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00C51" w14:textId="77777777" w:rsidR="00FB6820" w:rsidRPr="00C0083D" w:rsidRDefault="00FB6820">
      <w:pPr>
        <w:rPr>
          <w:rStyle w:val="Intensievebenadrukking"/>
          <w:rFonts w:asciiTheme="minorHAnsi" w:hAnsiTheme="minorHAnsi" w:cstheme="minorHAnsi"/>
        </w:rPr>
      </w:pPr>
    </w:p>
    <w:p w14:paraId="578060F2" w14:textId="16873741" w:rsidR="00E24A40" w:rsidRDefault="008527D8">
      <w:pPr>
        <w:rPr>
          <w:rStyle w:val="Intensievebenadrukking"/>
          <w:rFonts w:asciiTheme="minorHAnsi" w:hAnsiTheme="minorHAnsi" w:cstheme="minorHAnsi"/>
          <w:b/>
          <w:bCs/>
          <w:i w:val="0"/>
          <w:iCs w:val="0"/>
        </w:rPr>
      </w:pPr>
      <w:r w:rsidRPr="00C0083D">
        <w:rPr>
          <w:rStyle w:val="Intensievebenadrukking"/>
          <w:rFonts w:asciiTheme="minorHAnsi" w:hAnsiTheme="minorHAnsi" w:cstheme="minorHAnsi"/>
          <w:b/>
          <w:bCs/>
          <w:i w:val="0"/>
          <w:iCs w:val="0"/>
        </w:rPr>
        <w:t xml:space="preserve">Outillage vereisten voor accreditatie praktijkexamen </w:t>
      </w:r>
      <w:r w:rsidR="00FB6820" w:rsidRPr="00C0083D">
        <w:rPr>
          <w:rStyle w:val="Intensievebenadrukking"/>
          <w:rFonts w:asciiTheme="minorHAnsi" w:hAnsiTheme="minorHAnsi" w:cstheme="minorHAnsi"/>
          <w:b/>
          <w:bCs/>
          <w:i w:val="0"/>
          <w:iCs w:val="0"/>
        </w:rPr>
        <w:t xml:space="preserve">Vakmanschap </w:t>
      </w:r>
      <w:r w:rsidR="00D43AB6" w:rsidRPr="00C0083D">
        <w:rPr>
          <w:rStyle w:val="Intensievebenadrukking"/>
          <w:rFonts w:asciiTheme="minorHAnsi" w:hAnsiTheme="minorHAnsi" w:cstheme="minorHAnsi"/>
          <w:b/>
          <w:bCs/>
          <w:i w:val="0"/>
          <w:iCs w:val="0"/>
        </w:rPr>
        <w:t>Inspectie</w:t>
      </w:r>
    </w:p>
    <w:p w14:paraId="58180E1B" w14:textId="77777777" w:rsidR="00C0083D" w:rsidRPr="00C0083D" w:rsidRDefault="00C0083D">
      <w:pPr>
        <w:rPr>
          <w:rStyle w:val="Intensievebenadrukking"/>
          <w:rFonts w:asciiTheme="minorHAnsi" w:hAnsiTheme="minorHAnsi" w:cstheme="minorHAnsi"/>
          <w:b/>
          <w:bCs/>
          <w:i w:val="0"/>
          <w:iCs w:val="0"/>
        </w:rPr>
      </w:pPr>
    </w:p>
    <w:p w14:paraId="5A291201" w14:textId="5B0C1857" w:rsidR="00055F57" w:rsidRPr="00C0083D" w:rsidRDefault="00DF175D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</w:rPr>
      </w:pPr>
      <w:r w:rsidRPr="00C0083D">
        <w:rPr>
          <w:rFonts w:asciiTheme="minorHAnsi" w:hAnsiTheme="minorHAnsi" w:cstheme="minorHAnsi"/>
          <w:b/>
          <w:bCs/>
        </w:rPr>
        <w:t>Betreft</w:t>
      </w:r>
      <w:r w:rsidR="00F002FF" w:rsidRPr="00C0083D">
        <w:rPr>
          <w:rFonts w:asciiTheme="minorHAnsi" w:hAnsiTheme="minorHAnsi" w:cstheme="minorHAnsi"/>
        </w:rPr>
        <w:t xml:space="preserve">: </w:t>
      </w:r>
      <w:r w:rsidR="006B37C8" w:rsidRPr="00C0083D">
        <w:rPr>
          <w:rFonts w:asciiTheme="minorHAnsi" w:hAnsiTheme="minorHAnsi" w:cstheme="minorHAnsi"/>
        </w:rPr>
        <w:t>O</w:t>
      </w:r>
      <w:r w:rsidR="00F002FF" w:rsidRPr="00C0083D">
        <w:rPr>
          <w:rFonts w:asciiTheme="minorHAnsi" w:hAnsiTheme="minorHAnsi" w:cstheme="minorHAnsi"/>
        </w:rPr>
        <w:t xml:space="preserve">utillage vereisten voor accreditatie examenruimte </w:t>
      </w:r>
      <w:r w:rsidR="00BF03BE" w:rsidRPr="00C0083D">
        <w:rPr>
          <w:rFonts w:asciiTheme="minorHAnsi" w:hAnsiTheme="minorHAnsi" w:cstheme="minorHAnsi"/>
        </w:rPr>
        <w:t>praktijk</w:t>
      </w:r>
      <w:r w:rsidR="00F002FF" w:rsidRPr="00C0083D">
        <w:rPr>
          <w:rFonts w:asciiTheme="minorHAnsi" w:hAnsiTheme="minorHAnsi" w:cstheme="minorHAnsi"/>
        </w:rPr>
        <w:t>examen</w:t>
      </w:r>
      <w:r w:rsidR="002C4333" w:rsidRPr="00C0083D">
        <w:rPr>
          <w:rFonts w:asciiTheme="minorHAnsi" w:hAnsiTheme="minorHAnsi" w:cstheme="minorHAnsi"/>
        </w:rPr>
        <w:t xml:space="preserve"> </w:t>
      </w:r>
      <w:r w:rsidR="00FF0F41">
        <w:rPr>
          <w:rFonts w:asciiTheme="minorHAnsi" w:hAnsiTheme="minorHAnsi" w:cstheme="minorHAnsi"/>
        </w:rPr>
        <w:t>Inspectie</w:t>
      </w:r>
    </w:p>
    <w:p w14:paraId="1021C875" w14:textId="18B45B8E" w:rsidR="003A3BD7" w:rsidRPr="00C0083D" w:rsidRDefault="00F002FF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  <w:b/>
          <w:bCs/>
        </w:rPr>
        <w:t>Voor</w:t>
      </w:r>
      <w:r w:rsidR="00093D02" w:rsidRPr="00C0083D">
        <w:rPr>
          <w:rFonts w:asciiTheme="minorHAnsi" w:hAnsiTheme="minorHAnsi" w:cstheme="minorHAnsi"/>
          <w:b/>
          <w:bCs/>
        </w:rPr>
        <w:t xml:space="preserve"> e</w:t>
      </w:r>
      <w:r w:rsidRPr="00C0083D">
        <w:rPr>
          <w:rFonts w:asciiTheme="minorHAnsi" w:hAnsiTheme="minorHAnsi" w:cstheme="minorHAnsi"/>
          <w:b/>
          <w:bCs/>
        </w:rPr>
        <w:t>xaminering van:</w:t>
      </w:r>
    </w:p>
    <w:p w14:paraId="7648C9FB" w14:textId="72DC0BF5" w:rsidR="006D1EA0" w:rsidRPr="00C0083D" w:rsidRDefault="003D04CA" w:rsidP="00096FA1">
      <w:pPr>
        <w:pBdr>
          <w:bottom w:val="single" w:sz="6" w:space="1" w:color="auto"/>
        </w:pBdr>
        <w:ind w:firstLine="708"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Inspecteur </w:t>
      </w:r>
      <w:r w:rsidR="00FF0F41">
        <w:rPr>
          <w:rFonts w:asciiTheme="minorHAnsi" w:hAnsiTheme="minorHAnsi" w:cstheme="minorHAnsi"/>
        </w:rPr>
        <w:t>e</w:t>
      </w:r>
      <w:r w:rsidRPr="00C0083D">
        <w:rPr>
          <w:rFonts w:asciiTheme="minorHAnsi" w:hAnsiTheme="minorHAnsi" w:cstheme="minorHAnsi"/>
        </w:rPr>
        <w:t>lektrotechnische installaties</w:t>
      </w:r>
    </w:p>
    <w:p w14:paraId="21BDF4F9" w14:textId="31D0A801" w:rsidR="00FF0F41" w:rsidRDefault="00FF0F41" w:rsidP="003D04CA">
      <w:pPr>
        <w:pBdr>
          <w:bottom w:val="single" w:sz="6" w:space="1" w:color="auto"/>
        </w:pBdr>
        <w:ind w:firstLine="708"/>
        <w:rPr>
          <w:rFonts w:asciiTheme="minorHAnsi" w:hAnsiTheme="minorHAnsi" w:cstheme="minorHAnsi"/>
        </w:rPr>
      </w:pPr>
      <w:r w:rsidRPr="00FF0F41">
        <w:rPr>
          <w:rFonts w:asciiTheme="minorHAnsi" w:hAnsiTheme="minorHAnsi" w:cstheme="minorHAnsi"/>
        </w:rPr>
        <w:t>Inspecteur elektrotechnische installaties met uitbreiding risico’s op brand</w:t>
      </w:r>
    </w:p>
    <w:p w14:paraId="242F1832" w14:textId="3B28ABF7" w:rsidR="003D04CA" w:rsidRPr="00C0083D" w:rsidRDefault="003D04CA" w:rsidP="003D04CA">
      <w:pPr>
        <w:pBdr>
          <w:bottom w:val="single" w:sz="6" w:space="1" w:color="auto"/>
        </w:pBdr>
        <w:ind w:firstLine="708"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Inspecteur </w:t>
      </w:r>
      <w:r w:rsidR="00D43AB6" w:rsidRPr="00C0083D">
        <w:rPr>
          <w:rFonts w:asciiTheme="minorHAnsi" w:hAnsiTheme="minorHAnsi" w:cstheme="minorHAnsi"/>
        </w:rPr>
        <w:t>PV-</w:t>
      </w:r>
      <w:r w:rsidRPr="00C0083D">
        <w:rPr>
          <w:rFonts w:asciiTheme="minorHAnsi" w:hAnsiTheme="minorHAnsi" w:cstheme="minorHAnsi"/>
        </w:rPr>
        <w:t>installaties</w:t>
      </w:r>
    </w:p>
    <w:p w14:paraId="5F17707B" w14:textId="77777777" w:rsidR="00FF0F41" w:rsidRDefault="00FF0F41" w:rsidP="00FF0F41">
      <w:pPr>
        <w:pBdr>
          <w:bottom w:val="single" w:sz="6" w:space="1" w:color="auto"/>
        </w:pBdr>
        <w:ind w:firstLine="708"/>
        <w:rPr>
          <w:rFonts w:asciiTheme="minorHAnsi" w:hAnsiTheme="minorHAnsi" w:cstheme="minorHAnsi"/>
        </w:rPr>
      </w:pPr>
      <w:r w:rsidRPr="00FF0F41">
        <w:rPr>
          <w:rFonts w:asciiTheme="minorHAnsi" w:hAnsiTheme="minorHAnsi" w:cstheme="minorHAnsi"/>
        </w:rPr>
        <w:t>Werkverantwoordelijke Elektrotechnische Inspectiebedrijven</w:t>
      </w:r>
    </w:p>
    <w:p w14:paraId="6B5FD3D7" w14:textId="4352EB3E" w:rsidR="00055F57" w:rsidRPr="00C0083D" w:rsidRDefault="00055F57" w:rsidP="00055F57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  <w:b/>
          <w:bCs/>
        </w:rPr>
        <w:t>Matrijs:</w:t>
      </w:r>
      <w:r w:rsidRPr="00C0083D">
        <w:rPr>
          <w:rFonts w:asciiTheme="minorHAnsi" w:hAnsiTheme="minorHAnsi" w:cstheme="minorHAnsi"/>
        </w:rPr>
        <w:t xml:space="preserve"> document </w:t>
      </w:r>
      <w:proofErr w:type="spellStart"/>
      <w:r w:rsidRPr="00C0083D">
        <w:rPr>
          <w:rFonts w:asciiTheme="minorHAnsi" w:hAnsiTheme="minorHAnsi" w:cstheme="minorHAnsi"/>
        </w:rPr>
        <w:t>toetsmatrijs</w:t>
      </w:r>
      <w:proofErr w:type="spellEnd"/>
      <w:r w:rsidR="00E24A40" w:rsidRPr="00C0083D">
        <w:rPr>
          <w:rFonts w:asciiTheme="minorHAnsi" w:hAnsiTheme="minorHAnsi" w:cstheme="minorHAnsi"/>
        </w:rPr>
        <w:t xml:space="preserve"> </w:t>
      </w:r>
      <w:r w:rsidR="003D04CA" w:rsidRPr="00C0083D">
        <w:rPr>
          <w:rFonts w:asciiTheme="minorHAnsi" w:hAnsiTheme="minorHAnsi" w:cstheme="minorHAnsi"/>
        </w:rPr>
        <w:t>Inspectie</w:t>
      </w:r>
    </w:p>
    <w:p w14:paraId="564ED3C5" w14:textId="42965147" w:rsidR="00055F57" w:rsidRPr="00C0083D" w:rsidRDefault="00055F57" w:rsidP="00055F57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  <w:b/>
          <w:bCs/>
        </w:rPr>
        <w:t>Richtlijn</w:t>
      </w:r>
      <w:r w:rsidRPr="00C0083D">
        <w:rPr>
          <w:rFonts w:asciiTheme="minorHAnsi" w:hAnsiTheme="minorHAnsi" w:cstheme="minorHAnsi"/>
        </w:rPr>
        <w:t xml:space="preserve">: Richtlijnen praktijkexamen </w:t>
      </w:r>
      <w:r w:rsidR="003D04CA" w:rsidRPr="00C0083D">
        <w:rPr>
          <w:rFonts w:asciiTheme="minorHAnsi" w:hAnsiTheme="minorHAnsi" w:cstheme="minorHAnsi"/>
        </w:rPr>
        <w:t>Inspectie</w:t>
      </w:r>
    </w:p>
    <w:p w14:paraId="2EE41F73" w14:textId="1BB8F739" w:rsidR="00535508" w:rsidRPr="00C0083D" w:rsidRDefault="00055F57" w:rsidP="00CF2022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  <w:b/>
          <w:bCs/>
        </w:rPr>
        <w:t>Regeling:</w:t>
      </w:r>
      <w:r w:rsidRPr="00C0083D">
        <w:rPr>
          <w:rFonts w:asciiTheme="minorHAnsi" w:hAnsiTheme="minorHAnsi" w:cstheme="minorHAnsi"/>
        </w:rPr>
        <w:t xml:space="preserve"> Erkenningsregeling </w:t>
      </w:r>
      <w:r w:rsidR="003D04CA" w:rsidRPr="00C0083D">
        <w:rPr>
          <w:rFonts w:asciiTheme="minorHAnsi" w:hAnsiTheme="minorHAnsi" w:cstheme="minorHAnsi"/>
        </w:rPr>
        <w:t xml:space="preserve">Elektrotechnische Inspectiebedrijven </w:t>
      </w:r>
      <w:bookmarkStart w:id="0" w:name="_Hlk131770113"/>
    </w:p>
    <w:p w14:paraId="5A56BBC1" w14:textId="77777777" w:rsidR="002B23AA" w:rsidRPr="00C0083D" w:rsidRDefault="002B23AA" w:rsidP="00CF2022">
      <w:pPr>
        <w:pBdr>
          <w:bottom w:val="single" w:sz="6" w:space="1" w:color="auto"/>
        </w:pBdr>
        <w:rPr>
          <w:rStyle w:val="Intensievebenadrukking"/>
          <w:rFonts w:asciiTheme="minorHAnsi" w:hAnsiTheme="minorHAnsi" w:cstheme="minorHAnsi"/>
        </w:rPr>
      </w:pPr>
    </w:p>
    <w:bookmarkEnd w:id="0"/>
    <w:p w14:paraId="0E9AF0CD" w14:textId="77777777" w:rsidR="00E24A40" w:rsidRPr="00C0083D" w:rsidRDefault="00E24A40" w:rsidP="008B12E2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4A970569" w14:textId="2D4A5574" w:rsidR="00123EFB" w:rsidRPr="00C0083D" w:rsidRDefault="00123EFB" w:rsidP="008B12E2">
      <w:pPr>
        <w:rPr>
          <w:rStyle w:val="Intensievebenadrukking"/>
          <w:rFonts w:asciiTheme="minorHAnsi" w:hAnsiTheme="minorHAnsi" w:cstheme="minorHAnsi"/>
          <w:i w:val="0"/>
          <w:iCs w:val="0"/>
          <w:u w:val="single"/>
        </w:rPr>
      </w:pPr>
      <w:r w:rsidRPr="00C0083D">
        <w:rPr>
          <w:rStyle w:val="Intensievebenadrukking"/>
          <w:rFonts w:asciiTheme="minorHAnsi" w:hAnsiTheme="minorHAnsi" w:cstheme="minorHAnsi"/>
          <w:b/>
          <w:bCs/>
          <w:i w:val="0"/>
          <w:iCs w:val="0"/>
          <w:u w:val="single"/>
        </w:rPr>
        <w:t xml:space="preserve">Inspecteur </w:t>
      </w:r>
      <w:r w:rsidR="00FF0F41">
        <w:rPr>
          <w:rStyle w:val="Intensievebenadrukking"/>
          <w:rFonts w:asciiTheme="minorHAnsi" w:hAnsiTheme="minorHAnsi" w:cstheme="minorHAnsi"/>
          <w:b/>
          <w:bCs/>
          <w:i w:val="0"/>
          <w:iCs w:val="0"/>
          <w:u w:val="single"/>
        </w:rPr>
        <w:t>e</w:t>
      </w:r>
      <w:r w:rsidRPr="00C0083D">
        <w:rPr>
          <w:rStyle w:val="Intensievebenadrukking"/>
          <w:rFonts w:asciiTheme="minorHAnsi" w:hAnsiTheme="minorHAnsi" w:cstheme="minorHAnsi"/>
          <w:b/>
          <w:bCs/>
          <w:i w:val="0"/>
          <w:iCs w:val="0"/>
          <w:u w:val="single"/>
        </w:rPr>
        <w:t>lektrotechnische installaties</w:t>
      </w:r>
    </w:p>
    <w:p w14:paraId="41539A28" w14:textId="77777777" w:rsidR="00D43AB6" w:rsidRPr="00C0083D" w:rsidRDefault="00D43AB6" w:rsidP="008B12E2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0FB5E07A" w14:textId="6B068992" w:rsidR="00294636" w:rsidRPr="00C0083D" w:rsidRDefault="00294636" w:rsidP="00294636">
      <w:pPr>
        <w:rPr>
          <w:rStyle w:val="Intensievebenadrukking"/>
          <w:rFonts w:asciiTheme="minorHAnsi" w:hAnsiTheme="minorHAnsi" w:cstheme="minorHAnsi"/>
        </w:rPr>
      </w:pPr>
      <w:r w:rsidRPr="00C0083D">
        <w:rPr>
          <w:rStyle w:val="Intensievebenadrukking"/>
          <w:rFonts w:asciiTheme="minorHAnsi" w:hAnsiTheme="minorHAnsi" w:cstheme="minorHAnsi"/>
        </w:rPr>
        <w:t>Voor de praktijkexamenruimte worden de volgende faciliteiten vereist:</w:t>
      </w:r>
    </w:p>
    <w:p w14:paraId="0F271AF6" w14:textId="3C5F786A" w:rsidR="00DD5757" w:rsidRPr="00C0083D" w:rsidRDefault="00DD5757" w:rsidP="00DD5757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Assessment materialen (beoordelingsformulieren, </w:t>
      </w:r>
      <w:r w:rsidR="00F84F17" w:rsidRPr="00C0083D">
        <w:rPr>
          <w:rFonts w:asciiTheme="minorHAnsi" w:hAnsiTheme="minorHAnsi" w:cstheme="minorHAnsi"/>
        </w:rPr>
        <w:t>pen, ed.</w:t>
      </w:r>
      <w:r w:rsidRPr="00C0083D">
        <w:rPr>
          <w:rFonts w:asciiTheme="minorHAnsi" w:hAnsiTheme="minorHAnsi" w:cstheme="minorHAnsi"/>
        </w:rPr>
        <w:t>)</w:t>
      </w:r>
      <w:r w:rsidR="001B67AE" w:rsidRPr="00C0083D">
        <w:rPr>
          <w:rFonts w:asciiTheme="minorHAnsi" w:hAnsiTheme="minorHAnsi" w:cstheme="minorHAnsi"/>
        </w:rPr>
        <w:t xml:space="preserve"> </w:t>
      </w:r>
      <w:r w:rsidR="001B67AE" w:rsidRPr="00C0083D">
        <w:rPr>
          <w:rFonts w:asciiTheme="minorHAnsi" w:hAnsiTheme="minorHAnsi" w:cstheme="minorHAnsi"/>
          <w:color w:val="FF0000"/>
        </w:rPr>
        <w:t xml:space="preserve"> </w:t>
      </w:r>
    </w:p>
    <w:p w14:paraId="72533C4B" w14:textId="16F3CB9F" w:rsidR="00B2673A" w:rsidRPr="00C0083D" w:rsidRDefault="00B2673A" w:rsidP="00DD5757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Een internetaansluiting voor afstandsbeheer </w:t>
      </w:r>
    </w:p>
    <w:p w14:paraId="4E4E1FA5" w14:textId="77777777" w:rsidR="00DD5757" w:rsidRPr="00C0083D" w:rsidRDefault="00DD5757" w:rsidP="00DD5757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Ruimte voor individueel uitvoeren praktijkopdracht</w:t>
      </w:r>
    </w:p>
    <w:p w14:paraId="2A7A6690" w14:textId="77777777" w:rsidR="00DD5757" w:rsidRPr="00C0083D" w:rsidRDefault="00DD5757" w:rsidP="00DD5757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Mogelijkheid tot evaluatiegesprek</w:t>
      </w:r>
    </w:p>
    <w:p w14:paraId="09B19B62" w14:textId="26A235E2" w:rsidR="003F643E" w:rsidRPr="00C0083D" w:rsidRDefault="00DD5757" w:rsidP="003F643E">
      <w:pPr>
        <w:pStyle w:val="Lijstalinea"/>
        <w:numPr>
          <w:ilvl w:val="0"/>
          <w:numId w:val="4"/>
        </w:numPr>
        <w:rPr>
          <w:rStyle w:val="Intensievebenadrukking"/>
          <w:rFonts w:asciiTheme="minorHAnsi" w:hAnsiTheme="minorHAnsi" w:cstheme="minorHAnsi"/>
          <w:i w:val="0"/>
          <w:iCs w:val="0"/>
          <w:color w:val="auto"/>
        </w:rPr>
      </w:pPr>
      <w:r w:rsidRPr="00C0083D">
        <w:rPr>
          <w:rFonts w:asciiTheme="minorHAnsi" w:hAnsiTheme="minorHAnsi" w:cstheme="minorHAnsi"/>
        </w:rPr>
        <w:t>Veiligheidsmaatregelen (</w:t>
      </w:r>
      <w:proofErr w:type="spellStart"/>
      <w:proofErr w:type="gramStart"/>
      <w:r w:rsidR="00FA4F73" w:rsidRPr="00C0083D">
        <w:rPr>
          <w:rFonts w:asciiTheme="minorHAnsi" w:hAnsiTheme="minorHAnsi" w:cstheme="minorHAnsi"/>
        </w:rPr>
        <w:t>Aardlekschakelaa</w:t>
      </w:r>
      <w:r w:rsidR="003F643E" w:rsidRPr="00C0083D">
        <w:rPr>
          <w:rFonts w:asciiTheme="minorHAnsi" w:hAnsiTheme="minorHAnsi" w:cstheme="minorHAnsi"/>
        </w:rPr>
        <w:t>r,</w:t>
      </w:r>
      <w:r w:rsidRPr="00C0083D">
        <w:rPr>
          <w:rFonts w:asciiTheme="minorHAnsi" w:hAnsiTheme="minorHAnsi" w:cstheme="minorHAnsi"/>
        </w:rPr>
        <w:t>Noodstop</w:t>
      </w:r>
      <w:proofErr w:type="spellEnd"/>
      <w:proofErr w:type="gramEnd"/>
      <w:r w:rsidR="00F84F17" w:rsidRPr="00C0083D">
        <w:rPr>
          <w:rFonts w:asciiTheme="minorHAnsi" w:hAnsiTheme="minorHAnsi" w:cstheme="minorHAnsi"/>
          <w:color w:val="70AD47" w:themeColor="accent6"/>
        </w:rPr>
        <w:t xml:space="preserve">, </w:t>
      </w:r>
      <w:r w:rsidR="00F84F17" w:rsidRPr="00C0083D">
        <w:rPr>
          <w:rFonts w:asciiTheme="minorHAnsi" w:hAnsiTheme="minorHAnsi" w:cstheme="minorHAnsi"/>
        </w:rPr>
        <w:t>e.a.</w:t>
      </w:r>
      <w:r w:rsidRPr="00C0083D">
        <w:rPr>
          <w:rFonts w:asciiTheme="minorHAnsi" w:hAnsiTheme="minorHAnsi" w:cstheme="minorHAnsi"/>
        </w:rPr>
        <w:t>)</w:t>
      </w:r>
      <w:r w:rsidR="00743A4C" w:rsidRPr="00C0083D">
        <w:rPr>
          <w:rFonts w:asciiTheme="minorHAnsi" w:hAnsiTheme="minorHAnsi" w:cstheme="minorHAnsi"/>
        </w:rPr>
        <w:t xml:space="preserve"> </w:t>
      </w:r>
      <w:bookmarkStart w:id="1" w:name="_Hlk63933844"/>
    </w:p>
    <w:p w14:paraId="715754A2" w14:textId="77777777" w:rsidR="00687C68" w:rsidRPr="00C0083D" w:rsidRDefault="00687C68" w:rsidP="003F643E">
      <w:pPr>
        <w:rPr>
          <w:rStyle w:val="Intensievebenadrukking"/>
          <w:rFonts w:asciiTheme="minorHAnsi" w:hAnsiTheme="minorHAnsi" w:cstheme="minorHAnsi"/>
        </w:rPr>
      </w:pPr>
    </w:p>
    <w:p w14:paraId="19E94FE3" w14:textId="42CDB726" w:rsidR="00530A4A" w:rsidRPr="00C0083D" w:rsidRDefault="00123EFB" w:rsidP="003F643E">
      <w:pPr>
        <w:rPr>
          <w:rFonts w:asciiTheme="minorHAnsi" w:hAnsiTheme="minorHAnsi" w:cstheme="minorHAnsi"/>
          <w:i/>
          <w:iCs/>
          <w:color w:val="4472C4" w:themeColor="accent1"/>
        </w:rPr>
      </w:pPr>
      <w:r w:rsidRPr="00C0083D">
        <w:rPr>
          <w:rStyle w:val="Intensievebenadrukking"/>
          <w:rFonts w:asciiTheme="minorHAnsi" w:hAnsiTheme="minorHAnsi" w:cstheme="minorHAnsi"/>
        </w:rPr>
        <w:t>Tijdens het examen zijn in</w:t>
      </w:r>
      <w:r w:rsidR="00530A4A" w:rsidRPr="00C0083D">
        <w:rPr>
          <w:rStyle w:val="Intensievebenadrukking"/>
          <w:rFonts w:asciiTheme="minorHAnsi" w:hAnsiTheme="minorHAnsi" w:cstheme="minorHAnsi"/>
        </w:rPr>
        <w:t xml:space="preserve"> </w:t>
      </w:r>
      <w:r w:rsidRPr="00C0083D">
        <w:rPr>
          <w:rStyle w:val="Intensievebenadrukking"/>
          <w:rFonts w:asciiTheme="minorHAnsi" w:hAnsiTheme="minorHAnsi" w:cstheme="minorHAnsi"/>
        </w:rPr>
        <w:t xml:space="preserve">de </w:t>
      </w:r>
      <w:r w:rsidR="00530A4A" w:rsidRPr="00C0083D">
        <w:rPr>
          <w:rStyle w:val="Intensievebenadrukking"/>
          <w:rFonts w:asciiTheme="minorHAnsi" w:hAnsiTheme="minorHAnsi" w:cstheme="minorHAnsi"/>
        </w:rPr>
        <w:t>praktijkexamenruimte de volgende aanwezige materialen vereist</w:t>
      </w:r>
      <w:r w:rsidRPr="00C0083D">
        <w:rPr>
          <w:rStyle w:val="Intensievebenadrukking"/>
          <w:rFonts w:asciiTheme="minorHAnsi" w:hAnsiTheme="minorHAnsi" w:cstheme="minorHAnsi"/>
        </w:rPr>
        <w:t xml:space="preserve"> (</w:t>
      </w:r>
      <w:r w:rsidR="00A7528D" w:rsidRPr="00C0083D">
        <w:rPr>
          <w:rStyle w:val="Intensievebenadrukking"/>
          <w:rFonts w:asciiTheme="minorHAnsi" w:hAnsiTheme="minorHAnsi" w:cstheme="minorHAnsi"/>
        </w:rPr>
        <w:t>verstrekt door exameninstelling</w:t>
      </w:r>
      <w:r w:rsidRPr="00C0083D">
        <w:rPr>
          <w:rStyle w:val="Intensievebenadrukking"/>
          <w:rFonts w:asciiTheme="minorHAnsi" w:hAnsiTheme="minorHAnsi" w:cstheme="minorHAnsi"/>
        </w:rPr>
        <w:t xml:space="preserve"> of door kandidaat meegenomen)</w:t>
      </w:r>
      <w:r w:rsidR="00530A4A" w:rsidRPr="00C0083D">
        <w:rPr>
          <w:rStyle w:val="Intensievebenadrukking"/>
          <w:rFonts w:asciiTheme="minorHAnsi" w:hAnsiTheme="minorHAnsi" w:cstheme="minorHAnsi"/>
        </w:rPr>
        <w:t>:</w:t>
      </w:r>
    </w:p>
    <w:bookmarkEnd w:id="1"/>
    <w:p w14:paraId="59397DA7" w14:textId="083504ED" w:rsidR="002B23AA" w:rsidRPr="00C0083D" w:rsidRDefault="007A61A3" w:rsidP="008E047A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PBM-sets </w:t>
      </w:r>
    </w:p>
    <w:p w14:paraId="371AE5D3" w14:textId="77777777" w:rsidR="009C1BE0" w:rsidRPr="00C0083D" w:rsidRDefault="009C1BE0" w:rsidP="008E047A">
      <w:pPr>
        <w:rPr>
          <w:rStyle w:val="Intensievebenadrukking"/>
          <w:rFonts w:asciiTheme="minorHAnsi" w:hAnsiTheme="minorHAnsi" w:cstheme="minorHAnsi"/>
        </w:rPr>
      </w:pPr>
    </w:p>
    <w:p w14:paraId="4A75FB96" w14:textId="258D419D" w:rsidR="00B16C05" w:rsidRPr="00C0083D" w:rsidRDefault="00535508" w:rsidP="008E047A">
      <w:pPr>
        <w:rPr>
          <w:rFonts w:asciiTheme="minorHAnsi" w:hAnsiTheme="minorHAnsi" w:cstheme="minorHAnsi"/>
          <w:i/>
          <w:iCs/>
          <w:color w:val="4472C4" w:themeColor="accent1"/>
        </w:rPr>
      </w:pPr>
      <w:r w:rsidRPr="00C0083D">
        <w:rPr>
          <w:rStyle w:val="Intensievebenadrukking"/>
          <w:rFonts w:asciiTheme="minorHAnsi" w:hAnsiTheme="minorHAnsi" w:cstheme="minorHAnsi"/>
        </w:rPr>
        <w:t xml:space="preserve">Voor de </w:t>
      </w:r>
      <w:r w:rsidR="00BF03BE" w:rsidRPr="00C0083D">
        <w:rPr>
          <w:rStyle w:val="Intensievebenadrukking"/>
          <w:rFonts w:asciiTheme="minorHAnsi" w:hAnsiTheme="minorHAnsi" w:cstheme="minorHAnsi"/>
        </w:rPr>
        <w:t>praktijk</w:t>
      </w:r>
      <w:r w:rsidRPr="00C0083D">
        <w:rPr>
          <w:rStyle w:val="Intensievebenadrukking"/>
          <w:rFonts w:asciiTheme="minorHAnsi" w:hAnsiTheme="minorHAnsi" w:cstheme="minorHAnsi"/>
        </w:rPr>
        <w:t>examenruimte worden de volgende installaties vereis</w:t>
      </w:r>
      <w:r w:rsidR="00D333E1" w:rsidRPr="00C0083D">
        <w:rPr>
          <w:rStyle w:val="Intensievebenadrukking"/>
          <w:rFonts w:asciiTheme="minorHAnsi" w:hAnsiTheme="minorHAnsi" w:cstheme="minorHAnsi"/>
        </w:rPr>
        <w:t>t</w:t>
      </w:r>
      <w:r w:rsidRPr="00C0083D">
        <w:rPr>
          <w:rStyle w:val="Intensievebenadrukking"/>
          <w:rFonts w:asciiTheme="minorHAnsi" w:hAnsiTheme="minorHAnsi" w:cstheme="minorHAnsi"/>
        </w:rPr>
        <w:t xml:space="preserve">: </w:t>
      </w:r>
      <w:r w:rsidR="00B16C05" w:rsidRPr="00C0083D">
        <w:rPr>
          <w:rFonts w:asciiTheme="minorHAnsi" w:hAnsiTheme="minorHAnsi" w:cstheme="minorHAnsi"/>
          <w:i/>
          <w:iCs/>
        </w:rPr>
        <w:tab/>
      </w:r>
    </w:p>
    <w:p w14:paraId="5A755FDC" w14:textId="3D3496C9" w:rsidR="009C1BE0" w:rsidRPr="00C0083D" w:rsidRDefault="00E17A84" w:rsidP="00535508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Verdeelinrichting </w:t>
      </w:r>
      <w:proofErr w:type="gramStart"/>
      <w:r w:rsidR="009C1BE0" w:rsidRPr="00C0083D">
        <w:rPr>
          <w:rFonts w:asciiTheme="minorHAnsi" w:hAnsiTheme="minorHAnsi" w:cstheme="minorHAnsi"/>
        </w:rPr>
        <w:t>conform</w:t>
      </w:r>
      <w:proofErr w:type="gramEnd"/>
      <w:r w:rsidR="009C1BE0" w:rsidRPr="00C0083D">
        <w:rPr>
          <w:rFonts w:asciiTheme="minorHAnsi" w:hAnsiTheme="minorHAnsi" w:cstheme="minorHAnsi"/>
        </w:rPr>
        <w:t xml:space="preserve"> NEN EN IEC 61439/NEN 1010) met:</w:t>
      </w:r>
    </w:p>
    <w:p w14:paraId="0917DA6A" w14:textId="1A22C218" w:rsidR="009C1BE0" w:rsidRPr="00C0083D" w:rsidRDefault="009C1BE0" w:rsidP="009C1BE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Hoofdschakelaar</w:t>
      </w:r>
    </w:p>
    <w:p w14:paraId="4930ADCD" w14:textId="39547537" w:rsidR="009C1BE0" w:rsidRPr="00C0083D" w:rsidRDefault="009C1BE0" w:rsidP="009C1BE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Aardlekschakelaars</w:t>
      </w:r>
    </w:p>
    <w:p w14:paraId="5630CDBC" w14:textId="3C609CEB" w:rsidR="009C1BE0" w:rsidRPr="00C0083D" w:rsidRDefault="009C1BE0" w:rsidP="009C1BE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Minimaal 2 afgaande eindgroepen </w:t>
      </w:r>
      <w:proofErr w:type="spellStart"/>
      <w:r w:rsidRPr="00C0083D">
        <w:rPr>
          <w:rFonts w:asciiTheme="minorHAnsi" w:hAnsiTheme="minorHAnsi" w:cstheme="minorHAnsi"/>
        </w:rPr>
        <w:t>éénfase</w:t>
      </w:r>
      <w:proofErr w:type="spellEnd"/>
    </w:p>
    <w:p w14:paraId="074C0E02" w14:textId="3BF25F7B" w:rsidR="00A4193F" w:rsidRPr="00C0083D" w:rsidRDefault="009C1BE0" w:rsidP="009C1BE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Minimaal 2 afgaande eindgroepen drie fasen (bij voorkeur &gt; 250 A)</w:t>
      </w:r>
    </w:p>
    <w:p w14:paraId="2F53A1AE" w14:textId="77777777" w:rsidR="009C1BE0" w:rsidRPr="00C0083D" w:rsidRDefault="009C1BE0" w:rsidP="00535508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Een op de meterkast aangesloten installatie met:</w:t>
      </w:r>
    </w:p>
    <w:p w14:paraId="3535C2CE" w14:textId="6D12D31C" w:rsidR="009C1BE0" w:rsidRPr="00C0083D" w:rsidRDefault="009C1BE0" w:rsidP="009C1BE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Voor de </w:t>
      </w:r>
      <w:proofErr w:type="spellStart"/>
      <w:r w:rsidRPr="00C0083D">
        <w:rPr>
          <w:rFonts w:asciiTheme="minorHAnsi" w:hAnsiTheme="minorHAnsi" w:cstheme="minorHAnsi"/>
        </w:rPr>
        <w:t>éénfase</w:t>
      </w:r>
      <w:proofErr w:type="spellEnd"/>
      <w:r w:rsidRPr="00C0083D">
        <w:rPr>
          <w:rFonts w:asciiTheme="minorHAnsi" w:hAnsiTheme="minorHAnsi" w:cstheme="minorHAnsi"/>
        </w:rPr>
        <w:t xml:space="preserve"> groepen verschillende aansluitpunten voor verlichting, wandcontactdoos algemeen gebruik en/of gebruikstoestel (vast of via ste</w:t>
      </w:r>
      <w:r w:rsidR="00A7528D" w:rsidRPr="00C0083D">
        <w:rPr>
          <w:rFonts w:asciiTheme="minorHAnsi" w:hAnsiTheme="minorHAnsi" w:cstheme="minorHAnsi"/>
        </w:rPr>
        <w:t>k</w:t>
      </w:r>
      <w:r w:rsidRPr="00C0083D">
        <w:rPr>
          <w:rFonts w:asciiTheme="minorHAnsi" w:hAnsiTheme="minorHAnsi" w:cstheme="minorHAnsi"/>
        </w:rPr>
        <w:t>ker</w:t>
      </w:r>
      <w:r w:rsidR="00A7528D" w:rsidRPr="00C0083D">
        <w:rPr>
          <w:rFonts w:asciiTheme="minorHAnsi" w:hAnsiTheme="minorHAnsi" w:cstheme="minorHAnsi"/>
        </w:rPr>
        <w:t>verbinding</w:t>
      </w:r>
      <w:r w:rsidRPr="00C0083D">
        <w:rPr>
          <w:rFonts w:asciiTheme="minorHAnsi" w:hAnsiTheme="minorHAnsi" w:cstheme="minorHAnsi"/>
        </w:rPr>
        <w:t xml:space="preserve"> aangesloten)</w:t>
      </w:r>
    </w:p>
    <w:p w14:paraId="2FE59CB0" w14:textId="196FFDA9" w:rsidR="00A7528D" w:rsidRPr="00C0083D" w:rsidRDefault="009C1BE0" w:rsidP="00A7528D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Voor de driefase een wandcontactdoos (CEE) en/of gebruikstoestel (vast of via </w:t>
      </w:r>
      <w:r w:rsidR="00A7528D" w:rsidRPr="00C0083D">
        <w:rPr>
          <w:rFonts w:asciiTheme="minorHAnsi" w:hAnsiTheme="minorHAnsi" w:cstheme="minorHAnsi"/>
        </w:rPr>
        <w:t xml:space="preserve">stekkerverbinding </w:t>
      </w:r>
      <w:r w:rsidRPr="00C0083D">
        <w:rPr>
          <w:rFonts w:asciiTheme="minorHAnsi" w:hAnsiTheme="minorHAnsi" w:cstheme="minorHAnsi"/>
        </w:rPr>
        <w:t>aangesloten)</w:t>
      </w:r>
    </w:p>
    <w:p w14:paraId="0B3F1A25" w14:textId="175F1567" w:rsidR="00A7528D" w:rsidRPr="00C0083D" w:rsidRDefault="00A7528D" w:rsidP="00A7528D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De gehele combinatie moet zijn voorzien van minimaal 4 in-/uitschakelbare fouten, </w:t>
      </w:r>
      <w:proofErr w:type="gramStart"/>
      <w:r w:rsidRPr="00C0083D">
        <w:rPr>
          <w:rFonts w:asciiTheme="minorHAnsi" w:hAnsiTheme="minorHAnsi" w:cstheme="minorHAnsi"/>
        </w:rPr>
        <w:t>betreffende</w:t>
      </w:r>
      <w:proofErr w:type="gramEnd"/>
      <w:r w:rsidRPr="00C0083D">
        <w:rPr>
          <w:rFonts w:asciiTheme="minorHAnsi" w:hAnsiTheme="minorHAnsi" w:cstheme="minorHAnsi"/>
        </w:rPr>
        <w:t xml:space="preserve"> een of meerder van de volgende </w:t>
      </w:r>
      <w:r w:rsidR="000D6A2D" w:rsidRPr="00C0083D">
        <w:rPr>
          <w:rFonts w:asciiTheme="minorHAnsi" w:hAnsiTheme="minorHAnsi" w:cstheme="minorHAnsi"/>
        </w:rPr>
        <w:t>mogelijkheden</w:t>
      </w:r>
      <w:r w:rsidRPr="00C0083D">
        <w:rPr>
          <w:rFonts w:asciiTheme="minorHAnsi" w:hAnsiTheme="minorHAnsi" w:cstheme="minorHAnsi"/>
        </w:rPr>
        <w:t>:</w:t>
      </w:r>
    </w:p>
    <w:p w14:paraId="5BDFC6F1" w14:textId="3F66657B" w:rsidR="00A7528D" w:rsidRPr="00C0083D" w:rsidRDefault="00A7528D" w:rsidP="00A7528D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Circuitweerstand</w:t>
      </w:r>
    </w:p>
    <w:p w14:paraId="0E4677B0" w14:textId="5124A930" w:rsidR="00A7528D" w:rsidRPr="00C0083D" w:rsidRDefault="00A7528D" w:rsidP="00A7528D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Isolatieweerstand</w:t>
      </w:r>
    </w:p>
    <w:p w14:paraId="70DB62B5" w14:textId="66E33E2A" w:rsidR="00A7528D" w:rsidRPr="00C0083D" w:rsidRDefault="00A7528D" w:rsidP="00A7528D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Potentiaalvereffening</w:t>
      </w:r>
    </w:p>
    <w:p w14:paraId="7D6E114E" w14:textId="131F6B72" w:rsidR="00A7528D" w:rsidRPr="00C0083D" w:rsidRDefault="00A7528D" w:rsidP="00A7528D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Aanraakveiligheid</w:t>
      </w:r>
    </w:p>
    <w:p w14:paraId="6E124833" w14:textId="2B49BF62" w:rsidR="00A7528D" w:rsidRPr="00C0083D" w:rsidRDefault="00A7528D" w:rsidP="00A7528D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Dimensionering van beveiliging en/of bedrading</w:t>
      </w:r>
    </w:p>
    <w:p w14:paraId="1BFEBE5B" w14:textId="3F897890" w:rsidR="00A7528D" w:rsidRPr="00C0083D" w:rsidRDefault="000D6A2D" w:rsidP="00A7528D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C</w:t>
      </w:r>
      <w:r w:rsidR="00A7528D" w:rsidRPr="00C0083D">
        <w:rPr>
          <w:rFonts w:asciiTheme="minorHAnsi" w:hAnsiTheme="minorHAnsi" w:cstheme="minorHAnsi"/>
        </w:rPr>
        <w:t>oördinatie</w:t>
      </w:r>
      <w:r w:rsidRPr="00C0083D">
        <w:rPr>
          <w:rFonts w:asciiTheme="minorHAnsi" w:hAnsiTheme="minorHAnsi" w:cstheme="minorHAnsi"/>
        </w:rPr>
        <w:t xml:space="preserve"> van beveiligingstoestellen</w:t>
      </w:r>
    </w:p>
    <w:p w14:paraId="56C98C66" w14:textId="1DF44C35" w:rsidR="00601DF0" w:rsidRPr="00C0083D" w:rsidRDefault="00601DF0" w:rsidP="00A7528D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Slechte/foute verbindingen.</w:t>
      </w:r>
    </w:p>
    <w:p w14:paraId="5DC6AE37" w14:textId="4CEB930E" w:rsidR="00535508" w:rsidRPr="00C0083D" w:rsidRDefault="00A7528D" w:rsidP="008E047A">
      <w:pPr>
        <w:rPr>
          <w:rStyle w:val="Intensievebenadrukking"/>
          <w:rFonts w:asciiTheme="minorHAnsi" w:hAnsiTheme="minorHAnsi" w:cstheme="minorHAnsi"/>
          <w:i w:val="0"/>
          <w:iCs w:val="0"/>
          <w:color w:val="auto"/>
        </w:rPr>
      </w:pPr>
      <w:r w:rsidRPr="00C0083D">
        <w:rPr>
          <w:rStyle w:val="Intensievebenadrukking"/>
          <w:rFonts w:asciiTheme="minorHAnsi" w:hAnsiTheme="minorHAnsi" w:cstheme="minorHAnsi"/>
        </w:rPr>
        <w:lastRenderedPageBreak/>
        <w:t xml:space="preserve">Tijdens het examen zijn in de praktijkexamenruimte de volgende </w:t>
      </w:r>
      <w:r w:rsidR="0036757E" w:rsidRPr="00C0083D">
        <w:rPr>
          <w:rStyle w:val="Intensievebenadrukking"/>
          <w:rFonts w:asciiTheme="minorHAnsi" w:hAnsiTheme="minorHAnsi" w:cstheme="minorHAnsi"/>
        </w:rPr>
        <w:t xml:space="preserve">gereedschappen </w:t>
      </w:r>
      <w:r w:rsidR="00535508" w:rsidRPr="00C0083D">
        <w:rPr>
          <w:rStyle w:val="Intensievebenadrukking"/>
          <w:rFonts w:asciiTheme="minorHAnsi" w:hAnsiTheme="minorHAnsi" w:cstheme="minorHAnsi"/>
        </w:rPr>
        <w:t xml:space="preserve">vereist: </w:t>
      </w:r>
    </w:p>
    <w:p w14:paraId="7B1187EB" w14:textId="195A50A8" w:rsidR="00CA3CDC" w:rsidRPr="00C0083D" w:rsidRDefault="00CA3CDC" w:rsidP="00CA3CDC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Geïsoleerd </w:t>
      </w:r>
      <w:r w:rsidR="00123EFB" w:rsidRPr="00C0083D">
        <w:rPr>
          <w:rFonts w:asciiTheme="minorHAnsi" w:hAnsiTheme="minorHAnsi" w:cstheme="minorHAnsi"/>
        </w:rPr>
        <w:t>gereedschap voor het openen</w:t>
      </w:r>
      <w:r w:rsidR="00A7528D" w:rsidRPr="00C0083D">
        <w:rPr>
          <w:rFonts w:asciiTheme="minorHAnsi" w:hAnsiTheme="minorHAnsi" w:cstheme="minorHAnsi"/>
        </w:rPr>
        <w:t xml:space="preserve"> en sluiten</w:t>
      </w:r>
      <w:r w:rsidR="00123EFB" w:rsidRPr="00C0083D">
        <w:rPr>
          <w:rFonts w:asciiTheme="minorHAnsi" w:hAnsiTheme="minorHAnsi" w:cstheme="minorHAnsi"/>
        </w:rPr>
        <w:t xml:space="preserve"> van diverse onderdelen van verdeelinrichting/ installatie</w:t>
      </w:r>
      <w:r w:rsidRPr="00C0083D">
        <w:rPr>
          <w:rFonts w:asciiTheme="minorHAnsi" w:hAnsiTheme="minorHAnsi" w:cstheme="minorHAnsi"/>
        </w:rPr>
        <w:t xml:space="preserve"> </w:t>
      </w:r>
    </w:p>
    <w:p w14:paraId="3651DDB4" w14:textId="77777777" w:rsidR="00E24A40" w:rsidRPr="00C0083D" w:rsidRDefault="00E24A40" w:rsidP="00231BA3">
      <w:pPr>
        <w:rPr>
          <w:rStyle w:val="Intensievebenadrukking"/>
          <w:rFonts w:asciiTheme="minorHAnsi" w:hAnsiTheme="minorHAnsi" w:cstheme="minorHAnsi"/>
        </w:rPr>
      </w:pPr>
    </w:p>
    <w:p w14:paraId="726DDEC2" w14:textId="21F104CC" w:rsidR="00231BA3" w:rsidRPr="00C0083D" w:rsidRDefault="00231BA3" w:rsidP="00231BA3">
      <w:pPr>
        <w:rPr>
          <w:rStyle w:val="Intensievebenadrukking"/>
          <w:rFonts w:asciiTheme="minorHAnsi" w:hAnsiTheme="minorHAnsi" w:cstheme="minorHAnsi"/>
        </w:rPr>
      </w:pPr>
      <w:r w:rsidRPr="00C0083D">
        <w:rPr>
          <w:rStyle w:val="Intensievebenadrukking"/>
          <w:rFonts w:asciiTheme="minorHAnsi" w:hAnsiTheme="minorHAnsi" w:cstheme="minorHAnsi"/>
        </w:rPr>
        <w:t xml:space="preserve">Voor de </w:t>
      </w:r>
      <w:r w:rsidR="00BF03BE" w:rsidRPr="00C0083D">
        <w:rPr>
          <w:rStyle w:val="Intensievebenadrukking"/>
          <w:rFonts w:asciiTheme="minorHAnsi" w:hAnsiTheme="minorHAnsi" w:cstheme="minorHAnsi"/>
        </w:rPr>
        <w:t>praktijk</w:t>
      </w:r>
      <w:r w:rsidRPr="00C0083D">
        <w:rPr>
          <w:rStyle w:val="Intensievebenadrukking"/>
          <w:rFonts w:asciiTheme="minorHAnsi" w:hAnsiTheme="minorHAnsi" w:cstheme="minorHAnsi"/>
        </w:rPr>
        <w:t xml:space="preserve">examenruimte worden de volgende </w:t>
      </w:r>
      <w:r w:rsidR="000F4413" w:rsidRPr="00C0083D">
        <w:rPr>
          <w:rStyle w:val="Intensievebenadrukking"/>
          <w:rFonts w:asciiTheme="minorHAnsi" w:hAnsiTheme="minorHAnsi" w:cstheme="minorHAnsi"/>
        </w:rPr>
        <w:t>meetinstrumenten</w:t>
      </w:r>
      <w:r w:rsidRPr="00C0083D">
        <w:rPr>
          <w:rStyle w:val="Intensievebenadrukking"/>
          <w:rFonts w:asciiTheme="minorHAnsi" w:hAnsiTheme="minorHAnsi" w:cstheme="minorHAnsi"/>
        </w:rPr>
        <w:t xml:space="preserve"> verei</w:t>
      </w:r>
      <w:r w:rsidR="00D333E1" w:rsidRPr="00C0083D">
        <w:rPr>
          <w:rStyle w:val="Intensievebenadrukking"/>
          <w:rFonts w:asciiTheme="minorHAnsi" w:hAnsiTheme="minorHAnsi" w:cstheme="minorHAnsi"/>
        </w:rPr>
        <w:t>st</w:t>
      </w:r>
      <w:r w:rsidR="00A7528D" w:rsidRPr="00C0083D">
        <w:rPr>
          <w:rStyle w:val="Intensievebenadrukking"/>
          <w:rFonts w:asciiTheme="minorHAnsi" w:hAnsiTheme="minorHAnsi" w:cstheme="minorHAnsi"/>
        </w:rPr>
        <w:t xml:space="preserve"> (verstrekt door exameninstelling of door kandidaat meegenomen)</w:t>
      </w:r>
      <w:r w:rsidRPr="00C0083D">
        <w:rPr>
          <w:rStyle w:val="Intensievebenadrukking"/>
          <w:rFonts w:asciiTheme="minorHAnsi" w:hAnsiTheme="minorHAnsi" w:cstheme="minorHAnsi"/>
        </w:rPr>
        <w:t xml:space="preserve">: </w:t>
      </w:r>
    </w:p>
    <w:p w14:paraId="3ED74C7D" w14:textId="77777777" w:rsidR="00BF651D" w:rsidRPr="00C0083D" w:rsidRDefault="00BF651D" w:rsidP="00900F6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Dubbel polige spanningsaanwijzer met volgende specificaties </w:t>
      </w:r>
    </w:p>
    <w:p w14:paraId="339D3DD3" w14:textId="47044E90" w:rsidR="00602493" w:rsidRPr="00C0083D" w:rsidRDefault="00BF651D" w:rsidP="00602493">
      <w:pPr>
        <w:ind w:left="1065"/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- aanduiding waarden: 1,0 - 1000 V AC/1.200 V DC </w:t>
      </w:r>
    </w:p>
    <w:p w14:paraId="0D8F59BF" w14:textId="77777777" w:rsidR="00602493" w:rsidRPr="00C0083D" w:rsidRDefault="00BF651D" w:rsidP="00602493">
      <w:pPr>
        <w:ind w:left="1065"/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- Frequentiemeetbereik: 1 - 1.000 Hz</w:t>
      </w:r>
    </w:p>
    <w:p w14:paraId="307AEBF7" w14:textId="28BA4900" w:rsidR="00BF651D" w:rsidRPr="00C0083D" w:rsidRDefault="00BF651D" w:rsidP="00602493">
      <w:pPr>
        <w:ind w:left="1065"/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- Dioden test: 0,3 - 2,0 V </w:t>
      </w:r>
    </w:p>
    <w:p w14:paraId="404D5047" w14:textId="79991796" w:rsidR="00BF651D" w:rsidRPr="00C0083D" w:rsidRDefault="00BF651D" w:rsidP="00602493">
      <w:pPr>
        <w:ind w:left="1065"/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- Weerstandsmeetbereik: 0,1 </w:t>
      </w:r>
      <w:proofErr w:type="spellStart"/>
      <w:r w:rsidRPr="00C0083D">
        <w:rPr>
          <w:rFonts w:asciiTheme="minorHAnsi" w:hAnsiTheme="minorHAnsi" w:cstheme="minorHAnsi"/>
        </w:rPr>
        <w:t>kΩ</w:t>
      </w:r>
      <w:proofErr w:type="spellEnd"/>
      <w:r w:rsidRPr="00C0083D">
        <w:rPr>
          <w:rFonts w:asciiTheme="minorHAnsi" w:hAnsiTheme="minorHAnsi" w:cstheme="minorHAnsi"/>
        </w:rPr>
        <w:t xml:space="preserve"> - 300 </w:t>
      </w:r>
      <w:proofErr w:type="spellStart"/>
      <w:r w:rsidRPr="00C0083D">
        <w:rPr>
          <w:rFonts w:asciiTheme="minorHAnsi" w:hAnsiTheme="minorHAnsi" w:cstheme="minorHAnsi"/>
        </w:rPr>
        <w:t>kΩ</w:t>
      </w:r>
      <w:proofErr w:type="spellEnd"/>
      <w:r w:rsidRPr="00C0083D">
        <w:rPr>
          <w:rFonts w:asciiTheme="minorHAnsi" w:hAnsiTheme="minorHAnsi" w:cstheme="minorHAnsi"/>
        </w:rPr>
        <w:t xml:space="preserve"> </w:t>
      </w:r>
    </w:p>
    <w:p w14:paraId="0471E85C" w14:textId="77777777" w:rsidR="00BF651D" w:rsidRPr="00C0083D" w:rsidRDefault="00BF651D" w:rsidP="00602493">
      <w:pPr>
        <w:ind w:left="1065"/>
        <w:contextualSpacing/>
        <w:rPr>
          <w:rFonts w:asciiTheme="minorHAnsi" w:hAnsiTheme="minorHAnsi" w:cstheme="minorHAnsi"/>
          <w:lang w:val="en-US"/>
        </w:rPr>
      </w:pPr>
      <w:r w:rsidRPr="00C0083D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C0083D">
        <w:rPr>
          <w:rFonts w:asciiTheme="minorHAnsi" w:hAnsiTheme="minorHAnsi" w:cstheme="minorHAnsi"/>
          <w:lang w:val="en-US"/>
        </w:rPr>
        <w:t>Meetcategorie</w:t>
      </w:r>
      <w:proofErr w:type="spellEnd"/>
      <w:r w:rsidRPr="00C0083D">
        <w:rPr>
          <w:rFonts w:asciiTheme="minorHAnsi" w:hAnsiTheme="minorHAnsi" w:cstheme="minorHAnsi"/>
          <w:lang w:val="en-US"/>
        </w:rPr>
        <w:t xml:space="preserve">: CAT IV 600V / CAT III 1000V </w:t>
      </w:r>
    </w:p>
    <w:p w14:paraId="62E1E495" w14:textId="56C65C60" w:rsidR="00602493" w:rsidRPr="00C0083D" w:rsidRDefault="00BF651D" w:rsidP="00602493">
      <w:pPr>
        <w:ind w:left="1065"/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- VDE Getest en goedgekeurd volgens IEC/EN 61243-3 (DIN VDE 0682-401) </w:t>
      </w:r>
      <w:r w:rsidR="00A7528D" w:rsidRPr="00C0083D">
        <w:rPr>
          <w:rFonts w:asciiTheme="minorHAnsi" w:hAnsiTheme="minorHAnsi" w:cstheme="minorHAnsi"/>
        </w:rPr>
        <w:br/>
      </w:r>
      <w:r w:rsidRPr="00C0083D">
        <w:rPr>
          <w:rFonts w:asciiTheme="minorHAnsi" w:hAnsiTheme="minorHAnsi" w:cstheme="minorHAnsi"/>
        </w:rPr>
        <w:t xml:space="preserve">- Beschermingsgraad IP65 </w:t>
      </w:r>
    </w:p>
    <w:p w14:paraId="20613E37" w14:textId="77777777" w:rsidR="00602493" w:rsidRPr="00C0083D" w:rsidRDefault="00BF651D" w:rsidP="00602493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Een multimeter IP21 cat. III/IV met de volgende specificaties: </w:t>
      </w:r>
    </w:p>
    <w:p w14:paraId="617F2A56" w14:textId="77777777" w:rsidR="00602493" w:rsidRPr="00C0083D" w:rsidRDefault="00BF651D" w:rsidP="00602493">
      <w:pPr>
        <w:pStyle w:val="Lijstalinea"/>
        <w:ind w:left="1065"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- Spanningsmeting AC en DC (1.000 V) </w:t>
      </w:r>
    </w:p>
    <w:p w14:paraId="679D2DC7" w14:textId="77777777" w:rsidR="00602493" w:rsidRPr="00C0083D" w:rsidRDefault="00BF651D" w:rsidP="00602493">
      <w:pPr>
        <w:pStyle w:val="Lijstalinea"/>
        <w:ind w:left="1065"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- Stroommeting AC en DC tot 10 A</w:t>
      </w:r>
    </w:p>
    <w:p w14:paraId="47E762D9" w14:textId="77777777" w:rsidR="00602493" w:rsidRPr="00C0083D" w:rsidRDefault="00BF651D" w:rsidP="00602493">
      <w:pPr>
        <w:pStyle w:val="Lijstalinea"/>
        <w:ind w:left="1065"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- Weerstandmeting tot 40 MΩ</w:t>
      </w:r>
    </w:p>
    <w:p w14:paraId="3116D0C6" w14:textId="12C7FB39" w:rsidR="00BF651D" w:rsidRPr="00C0083D" w:rsidRDefault="00BF651D" w:rsidP="00602493">
      <w:pPr>
        <w:pStyle w:val="Lijstalinea"/>
        <w:ind w:left="1065"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- </w:t>
      </w:r>
      <w:proofErr w:type="spellStart"/>
      <w:r w:rsidRPr="00C0083D">
        <w:rPr>
          <w:rFonts w:asciiTheme="minorHAnsi" w:hAnsiTheme="minorHAnsi" w:cstheme="minorHAnsi"/>
        </w:rPr>
        <w:t>Datahold</w:t>
      </w:r>
      <w:proofErr w:type="spellEnd"/>
      <w:r w:rsidRPr="00C0083D">
        <w:rPr>
          <w:rFonts w:asciiTheme="minorHAnsi" w:hAnsiTheme="minorHAnsi" w:cstheme="minorHAnsi"/>
        </w:rPr>
        <w:t xml:space="preserve"> </w:t>
      </w:r>
    </w:p>
    <w:p w14:paraId="0AA3EB0F" w14:textId="777C0D30" w:rsidR="000D6A2D" w:rsidRPr="00C0083D" w:rsidRDefault="00BF651D" w:rsidP="000D6A2D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Installatietester</w:t>
      </w:r>
    </w:p>
    <w:p w14:paraId="4A9CA013" w14:textId="77777777" w:rsidR="0021249B" w:rsidRPr="00C0083D" w:rsidRDefault="0021249B" w:rsidP="002E68D9">
      <w:pPr>
        <w:contextualSpacing/>
        <w:rPr>
          <w:rStyle w:val="Intensievebenadrukking"/>
          <w:rFonts w:asciiTheme="minorHAnsi" w:hAnsiTheme="minorHAnsi" w:cstheme="minorHAnsi"/>
        </w:rPr>
      </w:pPr>
    </w:p>
    <w:p w14:paraId="4057C872" w14:textId="328C476B" w:rsidR="00DD5757" w:rsidRPr="00C0083D" w:rsidRDefault="002E68D9" w:rsidP="002E68D9">
      <w:pPr>
        <w:contextualSpacing/>
        <w:rPr>
          <w:rStyle w:val="Intensievebenadrukking"/>
          <w:rFonts w:asciiTheme="minorHAnsi" w:hAnsiTheme="minorHAnsi" w:cstheme="minorHAnsi"/>
        </w:rPr>
      </w:pPr>
      <w:r w:rsidRPr="00C0083D">
        <w:rPr>
          <w:rStyle w:val="Intensievebenadrukking"/>
          <w:rFonts w:asciiTheme="minorHAnsi" w:hAnsiTheme="minorHAnsi" w:cstheme="minorHAnsi"/>
        </w:rPr>
        <w:t xml:space="preserve">In de </w:t>
      </w:r>
      <w:r w:rsidR="00BF03BE" w:rsidRPr="00C0083D">
        <w:rPr>
          <w:rStyle w:val="Intensievebenadrukking"/>
          <w:rFonts w:asciiTheme="minorHAnsi" w:hAnsiTheme="minorHAnsi" w:cstheme="minorHAnsi"/>
        </w:rPr>
        <w:t>praktijk</w:t>
      </w:r>
      <w:r w:rsidRPr="00C0083D">
        <w:rPr>
          <w:rStyle w:val="Intensievebenadrukking"/>
          <w:rFonts w:asciiTheme="minorHAnsi" w:hAnsiTheme="minorHAnsi" w:cstheme="minorHAnsi"/>
        </w:rPr>
        <w:t>examenruimte worden de volgende documenten beschikbaar te zijn:</w:t>
      </w:r>
    </w:p>
    <w:p w14:paraId="5DC1C819" w14:textId="77777777" w:rsidR="003F57D7" w:rsidRPr="00C0083D" w:rsidRDefault="003F57D7" w:rsidP="002E68D9">
      <w:pPr>
        <w:contextualSpacing/>
        <w:rPr>
          <w:rStyle w:val="Intensievebenadrukking"/>
          <w:rFonts w:asciiTheme="minorHAnsi" w:hAnsiTheme="minorHAnsi" w:cstheme="minorHAnsi"/>
        </w:rPr>
      </w:pPr>
    </w:p>
    <w:p w14:paraId="719F81FC" w14:textId="7F8C1CFE" w:rsidR="00965DE9" w:rsidRPr="00C0083D" w:rsidRDefault="00965DE9" w:rsidP="00866EB9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Actuele normen en prakrijkrichtlijnen NPR5310, NEN 1010 en NEN 3140 </w:t>
      </w:r>
    </w:p>
    <w:p w14:paraId="4E9187AF" w14:textId="77777777" w:rsidR="00601DF0" w:rsidRPr="00C0083D" w:rsidRDefault="00601DF0" w:rsidP="00601DF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Installatieschema verdeelinrichting, installatietekeningen</w:t>
      </w:r>
    </w:p>
    <w:p w14:paraId="3AA732B6" w14:textId="574CAE3F" w:rsidR="00965DE9" w:rsidRPr="00C0083D" w:rsidRDefault="00965DE9" w:rsidP="00866EB9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Fabrikanten documentatie van de toegepaste </w:t>
      </w:r>
      <w:r w:rsidR="000D6A2D" w:rsidRPr="00C0083D">
        <w:rPr>
          <w:rFonts w:asciiTheme="minorHAnsi" w:hAnsiTheme="minorHAnsi" w:cstheme="minorHAnsi"/>
        </w:rPr>
        <w:t>toestellen</w:t>
      </w:r>
    </w:p>
    <w:p w14:paraId="3E99E6B2" w14:textId="57EA32AA" w:rsidR="000D6A2D" w:rsidRPr="00C0083D" w:rsidRDefault="000D6A2D" w:rsidP="00866EB9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Model Inspectierapport </w:t>
      </w:r>
      <w:proofErr w:type="spellStart"/>
      <w:r w:rsidRPr="00C0083D">
        <w:rPr>
          <w:rFonts w:asciiTheme="minorHAnsi" w:hAnsiTheme="minorHAnsi" w:cstheme="minorHAnsi"/>
        </w:rPr>
        <w:t>InstallQ</w:t>
      </w:r>
      <w:proofErr w:type="spellEnd"/>
    </w:p>
    <w:p w14:paraId="7F79CB13" w14:textId="77777777" w:rsidR="00D173F8" w:rsidRPr="00C0083D" w:rsidRDefault="00965DE9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Examenrapportage vastlegging resultaten</w:t>
      </w:r>
    </w:p>
    <w:p w14:paraId="3D6BD974" w14:textId="77777777" w:rsidR="00E24A40" w:rsidRPr="00C0083D" w:rsidRDefault="00E24A40" w:rsidP="00E24A40">
      <w:pPr>
        <w:contextualSpacing/>
        <w:rPr>
          <w:rFonts w:asciiTheme="minorHAnsi" w:hAnsiTheme="minorHAnsi" w:cstheme="minorHAnsi"/>
        </w:rPr>
      </w:pPr>
    </w:p>
    <w:p w14:paraId="63F81BFE" w14:textId="77777777" w:rsidR="00E24A40" w:rsidRDefault="00E24A40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03D34B0B" w14:textId="77777777" w:rsid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04FB49B1" w14:textId="77777777" w:rsid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323C7102" w14:textId="77777777" w:rsid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3E27E49F" w14:textId="77777777" w:rsid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454F282E" w14:textId="77777777" w:rsid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10EE9AE4" w14:textId="77777777" w:rsid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4C71CB99" w14:textId="77777777" w:rsid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44594958" w14:textId="77777777" w:rsid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5F15B46D" w14:textId="77777777" w:rsid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4790F3F7" w14:textId="77777777" w:rsid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65E493F5" w14:textId="77777777" w:rsid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47EB6FDA" w14:textId="77777777" w:rsid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57FCED9A" w14:textId="77777777" w:rsid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71792D3B" w14:textId="77777777" w:rsid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4E67B0E6" w14:textId="77777777" w:rsid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2BA4194E" w14:textId="25C3F5AE" w:rsid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5BD58923" w14:textId="77777777" w:rsid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196B52BE" w14:textId="77777777" w:rsidR="00C0083D" w:rsidRPr="00C0083D" w:rsidRDefault="00C0083D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3273379D" w14:textId="04DB8AEF" w:rsidR="00E24A40" w:rsidRDefault="00FF0F41" w:rsidP="00E24A40">
      <w:pPr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FF0F41">
        <w:rPr>
          <w:rFonts w:asciiTheme="minorHAnsi" w:hAnsiTheme="minorHAnsi" w:cstheme="minorHAnsi"/>
          <w:b/>
          <w:bCs/>
          <w:color w:val="4472C4" w:themeColor="accent1"/>
          <w:u w:val="single"/>
        </w:rPr>
        <w:lastRenderedPageBreak/>
        <w:t>Inspecteur elektrotechnische installaties met uitbreiding risico’s op brand</w:t>
      </w:r>
    </w:p>
    <w:p w14:paraId="49264EF8" w14:textId="77777777" w:rsidR="00FF0F41" w:rsidRPr="00C0083D" w:rsidRDefault="00FF0F41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09295AFB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</w:rPr>
      </w:pPr>
      <w:r w:rsidRPr="00C0083D">
        <w:rPr>
          <w:rStyle w:val="Intensievebenadrukking"/>
          <w:rFonts w:asciiTheme="minorHAnsi" w:hAnsiTheme="minorHAnsi" w:cstheme="minorHAnsi"/>
        </w:rPr>
        <w:t>Voor de praktijkexamenruimte worden de volgende faciliteiten vereist:</w:t>
      </w:r>
    </w:p>
    <w:p w14:paraId="1293F39A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Assessment materialen (beoordelingsformulieren, pen, ed.) </w:t>
      </w:r>
      <w:r w:rsidRPr="00C0083D">
        <w:rPr>
          <w:rFonts w:asciiTheme="minorHAnsi" w:hAnsiTheme="minorHAnsi" w:cstheme="minorHAnsi"/>
          <w:color w:val="FF0000"/>
        </w:rPr>
        <w:t xml:space="preserve"> </w:t>
      </w:r>
    </w:p>
    <w:p w14:paraId="50F5190F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Een internetaansluiting voor afstandsbeheer </w:t>
      </w:r>
    </w:p>
    <w:p w14:paraId="65CF448A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Ruimte voor individueel uitvoeren praktijkopdracht</w:t>
      </w:r>
    </w:p>
    <w:p w14:paraId="5B855825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Mogelijkheid tot evaluatiegesprek</w:t>
      </w:r>
    </w:p>
    <w:p w14:paraId="25936081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Style w:val="Intensievebenadrukking"/>
          <w:rFonts w:asciiTheme="minorHAnsi" w:hAnsiTheme="minorHAnsi" w:cstheme="minorHAnsi"/>
          <w:i w:val="0"/>
          <w:iCs w:val="0"/>
          <w:color w:val="auto"/>
        </w:rPr>
      </w:pPr>
      <w:r w:rsidRPr="00C0083D">
        <w:rPr>
          <w:rFonts w:asciiTheme="minorHAnsi" w:hAnsiTheme="minorHAnsi" w:cstheme="minorHAnsi"/>
        </w:rPr>
        <w:t>Veiligheidsmaatregelen (</w:t>
      </w:r>
      <w:proofErr w:type="spellStart"/>
      <w:proofErr w:type="gramStart"/>
      <w:r w:rsidRPr="00C0083D">
        <w:rPr>
          <w:rFonts w:asciiTheme="minorHAnsi" w:hAnsiTheme="minorHAnsi" w:cstheme="minorHAnsi"/>
        </w:rPr>
        <w:t>Aardlekschakelaar,Noodstop</w:t>
      </w:r>
      <w:proofErr w:type="spellEnd"/>
      <w:proofErr w:type="gramEnd"/>
      <w:r w:rsidRPr="00C0083D">
        <w:rPr>
          <w:rFonts w:asciiTheme="minorHAnsi" w:hAnsiTheme="minorHAnsi" w:cstheme="minorHAnsi"/>
          <w:color w:val="70AD47" w:themeColor="accent6"/>
        </w:rPr>
        <w:t xml:space="preserve">, </w:t>
      </w:r>
      <w:r w:rsidRPr="00C0083D">
        <w:rPr>
          <w:rFonts w:asciiTheme="minorHAnsi" w:hAnsiTheme="minorHAnsi" w:cstheme="minorHAnsi"/>
        </w:rPr>
        <w:t xml:space="preserve">e.a.) </w:t>
      </w:r>
    </w:p>
    <w:p w14:paraId="21E9FF45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</w:rPr>
      </w:pPr>
    </w:p>
    <w:p w14:paraId="28F2BBB5" w14:textId="77777777" w:rsidR="00E24A40" w:rsidRPr="00C0083D" w:rsidRDefault="00E24A40" w:rsidP="00E24A40">
      <w:pPr>
        <w:rPr>
          <w:rFonts w:asciiTheme="minorHAnsi" w:hAnsiTheme="minorHAnsi" w:cstheme="minorHAnsi"/>
          <w:i/>
          <w:iCs/>
          <w:color w:val="4472C4" w:themeColor="accent1"/>
        </w:rPr>
      </w:pPr>
      <w:r w:rsidRPr="00C0083D">
        <w:rPr>
          <w:rStyle w:val="Intensievebenadrukking"/>
          <w:rFonts w:asciiTheme="minorHAnsi" w:hAnsiTheme="minorHAnsi" w:cstheme="minorHAnsi"/>
        </w:rPr>
        <w:t>Tijdens het examen zijn in de praktijkexamenruimte de volgende aanwezige materialen vereist (verstrekt door exameninstelling of door kandidaat meegenomen):</w:t>
      </w:r>
    </w:p>
    <w:p w14:paraId="0317C6BB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PBM-sets </w:t>
      </w:r>
    </w:p>
    <w:p w14:paraId="422F9B59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</w:rPr>
      </w:pPr>
    </w:p>
    <w:p w14:paraId="37676DA4" w14:textId="77777777" w:rsidR="00E24A40" w:rsidRPr="00C0083D" w:rsidRDefault="00E24A40" w:rsidP="00E24A40">
      <w:pPr>
        <w:rPr>
          <w:rFonts w:asciiTheme="minorHAnsi" w:hAnsiTheme="minorHAnsi" w:cstheme="minorHAnsi"/>
          <w:i/>
          <w:iCs/>
          <w:color w:val="4472C4" w:themeColor="accent1"/>
        </w:rPr>
      </w:pPr>
      <w:r w:rsidRPr="00C0083D">
        <w:rPr>
          <w:rStyle w:val="Intensievebenadrukking"/>
          <w:rFonts w:asciiTheme="minorHAnsi" w:hAnsiTheme="minorHAnsi" w:cstheme="minorHAnsi"/>
        </w:rPr>
        <w:t xml:space="preserve">Voor de praktijkexamenruimte worden de volgende installaties vereist: </w:t>
      </w:r>
      <w:r w:rsidRPr="00C0083D">
        <w:rPr>
          <w:rFonts w:asciiTheme="minorHAnsi" w:hAnsiTheme="minorHAnsi" w:cstheme="minorHAnsi"/>
          <w:i/>
          <w:iCs/>
        </w:rPr>
        <w:tab/>
      </w:r>
    </w:p>
    <w:p w14:paraId="15E601ED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Verdeelinrichting conform NEN EN IEC 61439/NEN </w:t>
      </w:r>
      <w:proofErr w:type="gramStart"/>
      <w:r w:rsidRPr="00C0083D">
        <w:rPr>
          <w:rFonts w:asciiTheme="minorHAnsi" w:hAnsiTheme="minorHAnsi" w:cstheme="minorHAnsi"/>
        </w:rPr>
        <w:t>1010  met</w:t>
      </w:r>
      <w:proofErr w:type="gramEnd"/>
      <w:r w:rsidRPr="00C0083D">
        <w:rPr>
          <w:rFonts w:asciiTheme="minorHAnsi" w:hAnsiTheme="minorHAnsi" w:cstheme="minorHAnsi"/>
        </w:rPr>
        <w:t>:</w:t>
      </w:r>
    </w:p>
    <w:p w14:paraId="33E4904E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Hoofdschakelaar</w:t>
      </w:r>
    </w:p>
    <w:p w14:paraId="6280C472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Aardlekschakelaars</w:t>
      </w:r>
    </w:p>
    <w:p w14:paraId="00FD2787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Minimaal 2 afgaande eindgroepen </w:t>
      </w:r>
      <w:proofErr w:type="spellStart"/>
      <w:r w:rsidRPr="00C0083D">
        <w:rPr>
          <w:rFonts w:asciiTheme="minorHAnsi" w:hAnsiTheme="minorHAnsi" w:cstheme="minorHAnsi"/>
        </w:rPr>
        <w:t>éénfase</w:t>
      </w:r>
      <w:proofErr w:type="spellEnd"/>
    </w:p>
    <w:p w14:paraId="0AE21EEB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Minimaal 2 afgaande eindgroepen drie fasen (bij voorkeur &gt; 250 A)</w:t>
      </w:r>
    </w:p>
    <w:p w14:paraId="1FC8CBAE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Een op de meterkast aangesloten installatie met:</w:t>
      </w:r>
    </w:p>
    <w:p w14:paraId="753A9AED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Voor de </w:t>
      </w:r>
      <w:proofErr w:type="spellStart"/>
      <w:r w:rsidRPr="00C0083D">
        <w:rPr>
          <w:rFonts w:asciiTheme="minorHAnsi" w:hAnsiTheme="minorHAnsi" w:cstheme="minorHAnsi"/>
        </w:rPr>
        <w:t>éénfase</w:t>
      </w:r>
      <w:proofErr w:type="spellEnd"/>
      <w:r w:rsidRPr="00C0083D">
        <w:rPr>
          <w:rFonts w:asciiTheme="minorHAnsi" w:hAnsiTheme="minorHAnsi" w:cstheme="minorHAnsi"/>
        </w:rPr>
        <w:t xml:space="preserve"> groepen verschillende aansluitpunten voor verlichting, wandcontactdoos algemeen gebruik en/of gebruikstoestellen (vast of via stekkerverbinding aangesloten)</w:t>
      </w:r>
    </w:p>
    <w:p w14:paraId="64566DF2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Voor de driefase een wandcontactdoos (CEE) en/of gebruikstoestellen (vast of via stekkerverbinding aangesloten)</w:t>
      </w:r>
    </w:p>
    <w:p w14:paraId="62C4B81A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De gehele combinatie moet zijn voorzien van minimaal 4 in-/uitschakelbare fouten, </w:t>
      </w:r>
      <w:proofErr w:type="gramStart"/>
      <w:r w:rsidRPr="00C0083D">
        <w:rPr>
          <w:rFonts w:asciiTheme="minorHAnsi" w:hAnsiTheme="minorHAnsi" w:cstheme="minorHAnsi"/>
        </w:rPr>
        <w:t>betreffende</w:t>
      </w:r>
      <w:proofErr w:type="gramEnd"/>
      <w:r w:rsidRPr="00C0083D">
        <w:rPr>
          <w:rFonts w:asciiTheme="minorHAnsi" w:hAnsiTheme="minorHAnsi" w:cstheme="minorHAnsi"/>
        </w:rPr>
        <w:t xml:space="preserve"> een of meerder van de volgende onderdelen:</w:t>
      </w:r>
    </w:p>
    <w:p w14:paraId="2FD79975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Circuitweerstand</w:t>
      </w:r>
    </w:p>
    <w:p w14:paraId="7D26F970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Isolatieweerstand</w:t>
      </w:r>
    </w:p>
    <w:p w14:paraId="5B3C3905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Potentiaalvereffening</w:t>
      </w:r>
    </w:p>
    <w:p w14:paraId="30644E0F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Aanraakveiligheid</w:t>
      </w:r>
    </w:p>
    <w:p w14:paraId="131355BE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Dimensionering van beveiliging en/of bedrading</w:t>
      </w:r>
    </w:p>
    <w:p w14:paraId="67CD07A7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Coördinatie van beveiligingstoestellen</w:t>
      </w:r>
    </w:p>
    <w:p w14:paraId="3FAB8342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Onder gedimensioneerde beveiligingstoestellen m.b.t. de aangesloten belasting</w:t>
      </w:r>
    </w:p>
    <w:p w14:paraId="31D762E7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Onder gedimensioneerde bekabeling met betrekking tot de aangesloten belasting</w:t>
      </w:r>
    </w:p>
    <w:p w14:paraId="2EFA0F49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Slechte/foute verbindingen</w:t>
      </w:r>
    </w:p>
    <w:p w14:paraId="4A29356A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</w:rPr>
      </w:pPr>
    </w:p>
    <w:p w14:paraId="29F311CE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  <w:i w:val="0"/>
          <w:iCs w:val="0"/>
          <w:color w:val="auto"/>
        </w:rPr>
      </w:pPr>
      <w:r w:rsidRPr="00C0083D">
        <w:rPr>
          <w:rStyle w:val="Intensievebenadrukking"/>
          <w:rFonts w:asciiTheme="minorHAnsi" w:hAnsiTheme="minorHAnsi" w:cstheme="minorHAnsi"/>
        </w:rPr>
        <w:t xml:space="preserve">Tijdens het examen zijn in de praktijkexamenruimte de volgende gereedschappen vereist: </w:t>
      </w:r>
    </w:p>
    <w:p w14:paraId="6CFECDB2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Geïsoleerd gereedschap voor het openen en sluiten van diverse onderdelen van verdeelinrichting/ installatie </w:t>
      </w:r>
    </w:p>
    <w:p w14:paraId="062618E8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</w:rPr>
      </w:pPr>
    </w:p>
    <w:p w14:paraId="7E963DD7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</w:rPr>
      </w:pPr>
      <w:r w:rsidRPr="00C0083D">
        <w:rPr>
          <w:rStyle w:val="Intensievebenadrukking"/>
          <w:rFonts w:asciiTheme="minorHAnsi" w:hAnsiTheme="minorHAnsi" w:cstheme="minorHAnsi"/>
        </w:rPr>
        <w:t xml:space="preserve">Voor de praktijkexamenruimte worden de volgende meetinstrumenten vereist (verstrekt door exameninstelling of door kandidaat meegenomen): </w:t>
      </w:r>
    </w:p>
    <w:p w14:paraId="64CF5ED5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Dubbel polige spanningsaanwijzer met volgende specificaties </w:t>
      </w:r>
    </w:p>
    <w:p w14:paraId="027609CB" w14:textId="77777777" w:rsidR="00E24A40" w:rsidRPr="00C0083D" w:rsidRDefault="00E24A40" w:rsidP="00E24A40">
      <w:pPr>
        <w:ind w:left="1065"/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- aanduiding waarden: 1,0 - 1000 V AC/1.200 V DC </w:t>
      </w:r>
    </w:p>
    <w:p w14:paraId="05626041" w14:textId="77777777" w:rsidR="00E24A40" w:rsidRPr="00C0083D" w:rsidRDefault="00E24A40" w:rsidP="00E24A40">
      <w:pPr>
        <w:ind w:left="1065"/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- Frequentiemeetbereik: 1 - 1.000 Hz</w:t>
      </w:r>
    </w:p>
    <w:p w14:paraId="2A13573D" w14:textId="77777777" w:rsidR="00E24A40" w:rsidRPr="00C0083D" w:rsidRDefault="00E24A40" w:rsidP="00E24A40">
      <w:pPr>
        <w:ind w:left="1065"/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lastRenderedPageBreak/>
        <w:t xml:space="preserve">- Dioden test: 0,3 - 2,0 V </w:t>
      </w:r>
    </w:p>
    <w:p w14:paraId="43067D6B" w14:textId="77777777" w:rsidR="00E24A40" w:rsidRPr="00C0083D" w:rsidRDefault="00E24A40" w:rsidP="00E24A40">
      <w:pPr>
        <w:ind w:left="1065"/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- Weerstandsmeetbereik: 0,1 </w:t>
      </w:r>
      <w:proofErr w:type="spellStart"/>
      <w:r w:rsidRPr="00C0083D">
        <w:rPr>
          <w:rFonts w:asciiTheme="minorHAnsi" w:hAnsiTheme="minorHAnsi" w:cstheme="minorHAnsi"/>
        </w:rPr>
        <w:t>kΩ</w:t>
      </w:r>
      <w:proofErr w:type="spellEnd"/>
      <w:r w:rsidRPr="00C0083D">
        <w:rPr>
          <w:rFonts w:asciiTheme="minorHAnsi" w:hAnsiTheme="minorHAnsi" w:cstheme="minorHAnsi"/>
        </w:rPr>
        <w:t xml:space="preserve"> - 300 </w:t>
      </w:r>
      <w:proofErr w:type="spellStart"/>
      <w:r w:rsidRPr="00C0083D">
        <w:rPr>
          <w:rFonts w:asciiTheme="minorHAnsi" w:hAnsiTheme="minorHAnsi" w:cstheme="minorHAnsi"/>
        </w:rPr>
        <w:t>kΩ</w:t>
      </w:r>
      <w:proofErr w:type="spellEnd"/>
      <w:r w:rsidRPr="00C0083D">
        <w:rPr>
          <w:rFonts w:asciiTheme="minorHAnsi" w:hAnsiTheme="minorHAnsi" w:cstheme="minorHAnsi"/>
        </w:rPr>
        <w:t xml:space="preserve"> </w:t>
      </w:r>
    </w:p>
    <w:p w14:paraId="6B063A49" w14:textId="77777777" w:rsidR="00E24A40" w:rsidRPr="00C0083D" w:rsidRDefault="00E24A40" w:rsidP="00E24A40">
      <w:pPr>
        <w:ind w:left="1065"/>
        <w:contextualSpacing/>
        <w:rPr>
          <w:rFonts w:asciiTheme="minorHAnsi" w:hAnsiTheme="minorHAnsi" w:cstheme="minorHAnsi"/>
          <w:lang w:val="en-US"/>
        </w:rPr>
      </w:pPr>
      <w:r w:rsidRPr="00C0083D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C0083D">
        <w:rPr>
          <w:rFonts w:asciiTheme="minorHAnsi" w:hAnsiTheme="minorHAnsi" w:cstheme="minorHAnsi"/>
          <w:lang w:val="en-US"/>
        </w:rPr>
        <w:t>Meetcategorie</w:t>
      </w:r>
      <w:proofErr w:type="spellEnd"/>
      <w:r w:rsidRPr="00C0083D">
        <w:rPr>
          <w:rFonts w:asciiTheme="minorHAnsi" w:hAnsiTheme="minorHAnsi" w:cstheme="minorHAnsi"/>
          <w:lang w:val="en-US"/>
        </w:rPr>
        <w:t xml:space="preserve">: CAT IV 600V / CAT III 1000V </w:t>
      </w:r>
    </w:p>
    <w:p w14:paraId="68F704E5" w14:textId="77777777" w:rsidR="00E24A40" w:rsidRPr="00C0083D" w:rsidRDefault="00E24A40" w:rsidP="00E24A40">
      <w:pPr>
        <w:ind w:left="1065"/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- VDE Getest en goedgekeurd volgens IEC/EN 61243-3 (DIN VDE 0682-401) </w:t>
      </w:r>
      <w:r w:rsidRPr="00C0083D">
        <w:rPr>
          <w:rFonts w:asciiTheme="minorHAnsi" w:hAnsiTheme="minorHAnsi" w:cstheme="minorHAnsi"/>
        </w:rPr>
        <w:br/>
        <w:t xml:space="preserve">- Beschermingsgraad IP65 </w:t>
      </w:r>
    </w:p>
    <w:p w14:paraId="6783A120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Een multimeter IP21 cat. III/IV met de volgende specificaties: </w:t>
      </w:r>
    </w:p>
    <w:p w14:paraId="3FC943F5" w14:textId="77777777" w:rsidR="00E24A40" w:rsidRPr="00C0083D" w:rsidRDefault="00E24A40" w:rsidP="00E24A40">
      <w:pPr>
        <w:pStyle w:val="Lijstalinea"/>
        <w:ind w:left="1065"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- Spanningsmeting AC en DC (1.000 V) </w:t>
      </w:r>
    </w:p>
    <w:p w14:paraId="2740E718" w14:textId="77777777" w:rsidR="00E24A40" w:rsidRPr="00C0083D" w:rsidRDefault="00E24A40" w:rsidP="00E24A40">
      <w:pPr>
        <w:pStyle w:val="Lijstalinea"/>
        <w:ind w:left="1065"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- Stroommeting AC en DC tot 10 A</w:t>
      </w:r>
    </w:p>
    <w:p w14:paraId="7FEE5C6E" w14:textId="77777777" w:rsidR="00E24A40" w:rsidRPr="00C0083D" w:rsidRDefault="00E24A40" w:rsidP="00E24A40">
      <w:pPr>
        <w:pStyle w:val="Lijstalinea"/>
        <w:ind w:left="1065"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- Weerstandmeting tot 40 MΩ</w:t>
      </w:r>
    </w:p>
    <w:p w14:paraId="765CEA8F" w14:textId="77777777" w:rsidR="00E24A40" w:rsidRPr="00C0083D" w:rsidRDefault="00E24A40" w:rsidP="00E24A40">
      <w:pPr>
        <w:pStyle w:val="Lijstalinea"/>
        <w:ind w:left="1065"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- </w:t>
      </w:r>
      <w:proofErr w:type="spellStart"/>
      <w:r w:rsidRPr="00C0083D">
        <w:rPr>
          <w:rFonts w:asciiTheme="minorHAnsi" w:hAnsiTheme="minorHAnsi" w:cstheme="minorHAnsi"/>
        </w:rPr>
        <w:t>Datahold</w:t>
      </w:r>
      <w:proofErr w:type="spellEnd"/>
      <w:r w:rsidRPr="00C0083D">
        <w:rPr>
          <w:rFonts w:asciiTheme="minorHAnsi" w:hAnsiTheme="minorHAnsi" w:cstheme="minorHAnsi"/>
        </w:rPr>
        <w:t xml:space="preserve"> </w:t>
      </w:r>
    </w:p>
    <w:p w14:paraId="659F60DD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Installatietester</w:t>
      </w:r>
    </w:p>
    <w:p w14:paraId="2E53F44C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Warmte beeldcamera geschikt voor </w:t>
      </w:r>
      <w:proofErr w:type="spellStart"/>
      <w:r w:rsidRPr="00C0083D">
        <w:rPr>
          <w:rFonts w:asciiTheme="minorHAnsi" w:hAnsiTheme="minorHAnsi" w:cstheme="minorHAnsi"/>
        </w:rPr>
        <w:t>thermografische</w:t>
      </w:r>
      <w:proofErr w:type="spellEnd"/>
      <w:r w:rsidRPr="00C0083D">
        <w:rPr>
          <w:rFonts w:asciiTheme="minorHAnsi" w:hAnsiTheme="minorHAnsi" w:cstheme="minorHAnsi"/>
        </w:rPr>
        <w:t xml:space="preserve"> inspectie </w:t>
      </w:r>
      <w:proofErr w:type="gramStart"/>
      <w:r w:rsidRPr="00C0083D">
        <w:rPr>
          <w:rFonts w:asciiTheme="minorHAnsi" w:hAnsiTheme="minorHAnsi" w:cstheme="minorHAnsi"/>
        </w:rPr>
        <w:t>conform</w:t>
      </w:r>
      <w:proofErr w:type="gramEnd"/>
      <w:r w:rsidRPr="00C0083D">
        <w:rPr>
          <w:rFonts w:asciiTheme="minorHAnsi" w:hAnsiTheme="minorHAnsi" w:cstheme="minorHAnsi"/>
        </w:rPr>
        <w:t xml:space="preserve"> NPR 8040-1</w:t>
      </w:r>
    </w:p>
    <w:p w14:paraId="65CFE4AB" w14:textId="77777777" w:rsidR="00E24A40" w:rsidRDefault="00E24A40" w:rsidP="00E24A40">
      <w:pPr>
        <w:spacing w:after="160" w:line="259" w:lineRule="auto"/>
        <w:rPr>
          <w:rFonts w:asciiTheme="minorHAnsi" w:hAnsiTheme="minorHAnsi" w:cstheme="minorHAnsi"/>
        </w:rPr>
      </w:pPr>
    </w:p>
    <w:p w14:paraId="738464E3" w14:textId="77777777" w:rsidR="00E24A40" w:rsidRPr="00C0083D" w:rsidRDefault="00E24A40" w:rsidP="00E24A40">
      <w:pPr>
        <w:contextualSpacing/>
        <w:rPr>
          <w:rStyle w:val="Intensievebenadrukking"/>
          <w:rFonts w:asciiTheme="minorHAnsi" w:hAnsiTheme="minorHAnsi" w:cstheme="minorHAnsi"/>
        </w:rPr>
      </w:pPr>
      <w:r w:rsidRPr="00C0083D">
        <w:rPr>
          <w:rStyle w:val="Intensievebenadrukking"/>
          <w:rFonts w:asciiTheme="minorHAnsi" w:hAnsiTheme="minorHAnsi" w:cstheme="minorHAnsi"/>
        </w:rPr>
        <w:t>In de praktijkexamenruimte worden de volgende documenten beschikbaar te zijn:</w:t>
      </w:r>
    </w:p>
    <w:p w14:paraId="391F4077" w14:textId="77777777" w:rsidR="00E24A40" w:rsidRPr="00C0083D" w:rsidRDefault="00E24A40" w:rsidP="00E24A40">
      <w:pPr>
        <w:contextualSpacing/>
        <w:rPr>
          <w:rStyle w:val="Intensievebenadrukking"/>
          <w:rFonts w:asciiTheme="minorHAnsi" w:hAnsiTheme="minorHAnsi" w:cstheme="minorHAnsi"/>
        </w:rPr>
      </w:pPr>
    </w:p>
    <w:p w14:paraId="7EF8F390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Actuele normen en prakrijkrichtlijnen NPR5310, NEN 1010 en NEN 3140, NEN-EN-IEC 61439 Laagspanningsschakel-en-verdeelinrichtingen, NPR 8040-1 </w:t>
      </w:r>
    </w:p>
    <w:p w14:paraId="2FA4CF74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Installatieschema verdeelinrichting, installatietekeningen</w:t>
      </w:r>
    </w:p>
    <w:p w14:paraId="60B75D98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Fabrikanten documentatie van de toegepaste toestellen in de installatie</w:t>
      </w:r>
    </w:p>
    <w:p w14:paraId="758E82DB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Model Inspectierapport </w:t>
      </w:r>
      <w:proofErr w:type="spellStart"/>
      <w:r w:rsidRPr="00C0083D">
        <w:rPr>
          <w:rFonts w:asciiTheme="minorHAnsi" w:hAnsiTheme="minorHAnsi" w:cstheme="minorHAnsi"/>
        </w:rPr>
        <w:t>InstallQ</w:t>
      </w:r>
      <w:proofErr w:type="spellEnd"/>
    </w:p>
    <w:p w14:paraId="773F0850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Examenrapportage vastlegging resultaten</w:t>
      </w:r>
    </w:p>
    <w:p w14:paraId="482ECF89" w14:textId="77777777" w:rsidR="00E24A40" w:rsidRPr="00C0083D" w:rsidRDefault="00E24A40" w:rsidP="00E24A40">
      <w:pPr>
        <w:spacing w:after="160" w:line="259" w:lineRule="auto"/>
        <w:rPr>
          <w:rStyle w:val="Intensievebenadrukking"/>
          <w:rFonts w:asciiTheme="minorHAnsi" w:hAnsiTheme="minorHAnsi" w:cstheme="minorHAnsi"/>
          <w:i w:val="0"/>
          <w:iCs w:val="0"/>
          <w:color w:val="auto"/>
        </w:rPr>
      </w:pPr>
    </w:p>
    <w:p w14:paraId="46DC98F4" w14:textId="77777777" w:rsidR="00E24A40" w:rsidRPr="00C0083D" w:rsidRDefault="00E24A40" w:rsidP="00E24A40">
      <w:pPr>
        <w:ind w:left="1065"/>
        <w:contextualSpacing/>
        <w:rPr>
          <w:rFonts w:asciiTheme="minorHAnsi" w:hAnsiTheme="minorHAnsi" w:cstheme="minorHAnsi"/>
        </w:rPr>
      </w:pPr>
    </w:p>
    <w:p w14:paraId="17E4AED8" w14:textId="77777777" w:rsidR="00E24A40" w:rsidRPr="00C0083D" w:rsidRDefault="00E24A40" w:rsidP="00E24A40">
      <w:pPr>
        <w:contextualSpacing/>
        <w:rPr>
          <w:rFonts w:asciiTheme="minorHAnsi" w:hAnsiTheme="minorHAnsi" w:cstheme="minorHAnsi"/>
          <w:lang w:val="en-US"/>
        </w:rPr>
      </w:pPr>
    </w:p>
    <w:p w14:paraId="3B146504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  <w:lang w:val="en-US"/>
        </w:rPr>
        <w:sectPr w:rsidR="00E24A40" w:rsidRPr="00C0083D" w:rsidSect="00E24A40">
          <w:footerReference w:type="default" r:id="rId11"/>
          <w:pgSz w:w="11906" w:h="16838"/>
          <w:pgMar w:top="1417" w:right="1417" w:bottom="1180" w:left="1417" w:header="708" w:footer="708" w:gutter="0"/>
          <w:cols w:space="708"/>
          <w:docGrid w:linePitch="360"/>
        </w:sectPr>
      </w:pPr>
    </w:p>
    <w:p w14:paraId="18742E69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3C253176" w14:textId="5D608F2A" w:rsidR="00E24A40" w:rsidRPr="00C0083D" w:rsidRDefault="00E24A40" w:rsidP="00E24A40">
      <w:pPr>
        <w:rPr>
          <w:rStyle w:val="Intensievebenadrukking"/>
          <w:rFonts w:asciiTheme="minorHAnsi" w:hAnsiTheme="minorHAnsi" w:cstheme="minorHAnsi"/>
          <w:i w:val="0"/>
          <w:iCs w:val="0"/>
          <w:u w:val="single"/>
        </w:rPr>
      </w:pPr>
      <w:r w:rsidRPr="00C0083D">
        <w:rPr>
          <w:rStyle w:val="Intensievebenadrukking"/>
          <w:rFonts w:asciiTheme="minorHAnsi" w:hAnsiTheme="minorHAnsi" w:cstheme="minorHAnsi"/>
          <w:b/>
          <w:bCs/>
          <w:i w:val="0"/>
          <w:iCs w:val="0"/>
          <w:u w:val="single"/>
        </w:rPr>
        <w:t>Inspecteur PV-installaties</w:t>
      </w:r>
    </w:p>
    <w:p w14:paraId="79E741FF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37DBD470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</w:rPr>
      </w:pPr>
      <w:r w:rsidRPr="00C0083D">
        <w:rPr>
          <w:rStyle w:val="Intensievebenadrukking"/>
          <w:rFonts w:asciiTheme="minorHAnsi" w:hAnsiTheme="minorHAnsi" w:cstheme="minorHAnsi"/>
        </w:rPr>
        <w:t>Voor de praktijkexamenruimte worden de volgende faciliteiten vereist:</w:t>
      </w:r>
    </w:p>
    <w:p w14:paraId="0771AFD2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Assessment materialen (beoordelingsformulieren, pen, ed.) </w:t>
      </w:r>
      <w:r w:rsidRPr="00C0083D">
        <w:rPr>
          <w:rFonts w:asciiTheme="minorHAnsi" w:hAnsiTheme="minorHAnsi" w:cstheme="minorHAnsi"/>
          <w:color w:val="FF0000"/>
        </w:rPr>
        <w:t xml:space="preserve"> </w:t>
      </w:r>
    </w:p>
    <w:p w14:paraId="2F72CAAE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Een internetaansluiting voor afstandsbeheer </w:t>
      </w:r>
    </w:p>
    <w:p w14:paraId="61D6424F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Ruimte voor individueel uitvoeren praktijkopdracht</w:t>
      </w:r>
    </w:p>
    <w:p w14:paraId="73BACD61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Mogelijkheid tot evaluatiegesprek</w:t>
      </w:r>
    </w:p>
    <w:p w14:paraId="6065E5AB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Style w:val="Intensievebenadrukking"/>
          <w:rFonts w:asciiTheme="minorHAnsi" w:hAnsiTheme="minorHAnsi" w:cstheme="minorHAnsi"/>
          <w:i w:val="0"/>
          <w:iCs w:val="0"/>
          <w:color w:val="auto"/>
        </w:rPr>
      </w:pPr>
      <w:r w:rsidRPr="00C0083D">
        <w:rPr>
          <w:rFonts w:asciiTheme="minorHAnsi" w:hAnsiTheme="minorHAnsi" w:cstheme="minorHAnsi"/>
        </w:rPr>
        <w:t>Veiligheidsmaatregelen (</w:t>
      </w:r>
      <w:proofErr w:type="spellStart"/>
      <w:proofErr w:type="gramStart"/>
      <w:r w:rsidRPr="00C0083D">
        <w:rPr>
          <w:rFonts w:asciiTheme="minorHAnsi" w:hAnsiTheme="minorHAnsi" w:cstheme="minorHAnsi"/>
        </w:rPr>
        <w:t>Aardlekschakelaar,Noodstop</w:t>
      </w:r>
      <w:proofErr w:type="spellEnd"/>
      <w:proofErr w:type="gramEnd"/>
      <w:r w:rsidRPr="00C0083D">
        <w:rPr>
          <w:rFonts w:asciiTheme="minorHAnsi" w:hAnsiTheme="minorHAnsi" w:cstheme="minorHAnsi"/>
          <w:color w:val="70AD47" w:themeColor="accent6"/>
        </w:rPr>
        <w:t xml:space="preserve">, </w:t>
      </w:r>
      <w:r w:rsidRPr="00C0083D">
        <w:rPr>
          <w:rFonts w:asciiTheme="minorHAnsi" w:hAnsiTheme="minorHAnsi" w:cstheme="minorHAnsi"/>
        </w:rPr>
        <w:t xml:space="preserve">e.a.) </w:t>
      </w:r>
    </w:p>
    <w:p w14:paraId="4028AC76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</w:rPr>
      </w:pPr>
    </w:p>
    <w:p w14:paraId="736CEE73" w14:textId="77777777" w:rsidR="00E24A40" w:rsidRPr="00C0083D" w:rsidRDefault="00E24A40" w:rsidP="00E24A40">
      <w:pPr>
        <w:rPr>
          <w:rFonts w:asciiTheme="minorHAnsi" w:hAnsiTheme="minorHAnsi" w:cstheme="minorHAnsi"/>
          <w:i/>
          <w:iCs/>
          <w:color w:val="4472C4" w:themeColor="accent1"/>
        </w:rPr>
      </w:pPr>
      <w:r w:rsidRPr="00C0083D">
        <w:rPr>
          <w:rStyle w:val="Intensievebenadrukking"/>
          <w:rFonts w:asciiTheme="minorHAnsi" w:hAnsiTheme="minorHAnsi" w:cstheme="minorHAnsi"/>
        </w:rPr>
        <w:t>Tijdens het examen zijn in de praktijkexamenruimte de volgende aanwezige materialen vereist (verstrekt door exameninstelling of door kandidaat meegenomen):</w:t>
      </w:r>
    </w:p>
    <w:p w14:paraId="3504ABD6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PBM-sets </w:t>
      </w:r>
    </w:p>
    <w:p w14:paraId="0F41068A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</w:rPr>
      </w:pPr>
    </w:p>
    <w:p w14:paraId="4CA48EC9" w14:textId="77777777" w:rsidR="00E24A40" w:rsidRPr="00C0083D" w:rsidRDefault="00E24A40" w:rsidP="00E24A40">
      <w:pPr>
        <w:rPr>
          <w:rFonts w:asciiTheme="minorHAnsi" w:hAnsiTheme="minorHAnsi" w:cstheme="minorHAnsi"/>
          <w:i/>
          <w:iCs/>
          <w:color w:val="4472C4" w:themeColor="accent1"/>
        </w:rPr>
      </w:pPr>
      <w:r w:rsidRPr="00C0083D">
        <w:rPr>
          <w:rStyle w:val="Intensievebenadrukking"/>
          <w:rFonts w:asciiTheme="minorHAnsi" w:hAnsiTheme="minorHAnsi" w:cstheme="minorHAnsi"/>
        </w:rPr>
        <w:t xml:space="preserve">Voor de praktijkexamenruimte worden de volgende installaties vereist: </w:t>
      </w:r>
      <w:r w:rsidRPr="00C0083D">
        <w:rPr>
          <w:rFonts w:asciiTheme="minorHAnsi" w:hAnsiTheme="minorHAnsi" w:cstheme="minorHAnsi"/>
          <w:i/>
          <w:iCs/>
        </w:rPr>
        <w:tab/>
      </w:r>
    </w:p>
    <w:p w14:paraId="600686C4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Verdeelinrichting </w:t>
      </w:r>
      <w:proofErr w:type="gramStart"/>
      <w:r w:rsidRPr="00C0083D">
        <w:rPr>
          <w:rFonts w:asciiTheme="minorHAnsi" w:hAnsiTheme="minorHAnsi" w:cstheme="minorHAnsi"/>
        </w:rPr>
        <w:t>conform</w:t>
      </w:r>
      <w:proofErr w:type="gramEnd"/>
      <w:r w:rsidRPr="00C0083D">
        <w:rPr>
          <w:rFonts w:asciiTheme="minorHAnsi" w:hAnsiTheme="minorHAnsi" w:cstheme="minorHAnsi"/>
        </w:rPr>
        <w:t xml:space="preserve"> NEN EN IEC 61439/NEN 1010 met:</w:t>
      </w:r>
    </w:p>
    <w:p w14:paraId="756CED8F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Hoofdschakelaar</w:t>
      </w:r>
    </w:p>
    <w:p w14:paraId="6EE2776A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Aardlekschakelaars</w:t>
      </w:r>
    </w:p>
    <w:p w14:paraId="010C1014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Minimaal 2 afgaande eindgroepen </w:t>
      </w:r>
      <w:proofErr w:type="spellStart"/>
      <w:r w:rsidRPr="00C0083D">
        <w:rPr>
          <w:rFonts w:asciiTheme="minorHAnsi" w:hAnsiTheme="minorHAnsi" w:cstheme="minorHAnsi"/>
        </w:rPr>
        <w:t>éénfase</w:t>
      </w:r>
      <w:proofErr w:type="spellEnd"/>
    </w:p>
    <w:p w14:paraId="46D17867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Minimaal 1 afgaande eindgroepen t.b.v. PV-installatie </w:t>
      </w:r>
    </w:p>
    <w:p w14:paraId="6D04D68A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Een op de meterkast aangesloten PV-installatie DC bestaande uit:</w:t>
      </w:r>
    </w:p>
    <w:p w14:paraId="6DA7709B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1 omvormer, </w:t>
      </w:r>
    </w:p>
    <w:p w14:paraId="4B97C98B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proofErr w:type="gramStart"/>
      <w:r w:rsidRPr="00C0083D">
        <w:rPr>
          <w:rFonts w:asciiTheme="minorHAnsi" w:hAnsiTheme="minorHAnsi" w:cstheme="minorHAnsi"/>
        </w:rPr>
        <w:t>minimaal</w:t>
      </w:r>
      <w:proofErr w:type="gramEnd"/>
      <w:r w:rsidRPr="00C0083D">
        <w:rPr>
          <w:rFonts w:asciiTheme="minorHAnsi" w:hAnsiTheme="minorHAnsi" w:cstheme="minorHAnsi"/>
        </w:rPr>
        <w:t xml:space="preserve"> 4 aangesloten panelen verdeeld over 2 </w:t>
      </w:r>
      <w:proofErr w:type="spellStart"/>
      <w:r w:rsidRPr="00C0083D">
        <w:rPr>
          <w:rFonts w:asciiTheme="minorHAnsi" w:hAnsiTheme="minorHAnsi" w:cstheme="minorHAnsi"/>
        </w:rPr>
        <w:t>stringen</w:t>
      </w:r>
      <w:proofErr w:type="spellEnd"/>
    </w:p>
    <w:p w14:paraId="191BAE3E" w14:textId="77777777" w:rsidR="00E24A40" w:rsidRPr="00C0083D" w:rsidRDefault="00E24A40" w:rsidP="00E24A40">
      <w:pPr>
        <w:ind w:left="1080"/>
        <w:rPr>
          <w:rFonts w:asciiTheme="minorHAnsi" w:hAnsiTheme="minorHAnsi" w:cstheme="minorHAnsi"/>
        </w:rPr>
      </w:pPr>
      <w:proofErr w:type="gramStart"/>
      <w:r w:rsidRPr="00C0083D">
        <w:rPr>
          <w:rFonts w:asciiTheme="minorHAnsi" w:hAnsiTheme="minorHAnsi" w:cstheme="minorHAnsi"/>
        </w:rPr>
        <w:t>liggend</w:t>
      </w:r>
      <w:proofErr w:type="gramEnd"/>
      <w:r w:rsidRPr="00C0083D">
        <w:rPr>
          <w:rFonts w:asciiTheme="minorHAnsi" w:hAnsiTheme="minorHAnsi" w:cstheme="minorHAnsi"/>
        </w:rPr>
        <w:t xml:space="preserve"> op:</w:t>
      </w:r>
    </w:p>
    <w:p w14:paraId="55F844B5" w14:textId="77777777" w:rsidR="00E24A40" w:rsidRPr="00C0083D" w:rsidRDefault="00E24A40" w:rsidP="00E24A40">
      <w:pPr>
        <w:pStyle w:val="Lijstalinea"/>
        <w:numPr>
          <w:ilvl w:val="1"/>
          <w:numId w:val="4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C0083D">
        <w:rPr>
          <w:rFonts w:asciiTheme="minorHAnsi" w:hAnsiTheme="minorHAnsi" w:cstheme="minorHAnsi"/>
          <w:color w:val="000000" w:themeColor="text1"/>
        </w:rPr>
        <w:t xml:space="preserve">Hellend --of </w:t>
      </w:r>
      <w:proofErr w:type="spellStart"/>
      <w:r w:rsidRPr="00C0083D">
        <w:rPr>
          <w:rFonts w:asciiTheme="minorHAnsi" w:hAnsiTheme="minorHAnsi" w:cstheme="minorHAnsi"/>
        </w:rPr>
        <w:t>platdak</w:t>
      </w:r>
      <w:proofErr w:type="spellEnd"/>
      <w:r w:rsidRPr="00C0083D">
        <w:rPr>
          <w:rFonts w:asciiTheme="minorHAnsi" w:hAnsiTheme="minorHAnsi" w:cstheme="minorHAnsi"/>
        </w:rPr>
        <w:t xml:space="preserve"> constructie</w:t>
      </w:r>
    </w:p>
    <w:p w14:paraId="3070B8D5" w14:textId="77777777" w:rsidR="00E24A40" w:rsidRPr="00C0083D" w:rsidRDefault="00E24A40" w:rsidP="00E24A40">
      <w:pPr>
        <w:pStyle w:val="Lijstalinea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C0083D">
        <w:rPr>
          <w:rFonts w:asciiTheme="minorHAnsi" w:hAnsiTheme="minorHAnsi" w:cstheme="minorHAnsi"/>
          <w:color w:val="000000" w:themeColor="text1"/>
        </w:rPr>
        <w:t>Dakrandbeveiliging (niet nodig voor onder dak)</w:t>
      </w:r>
    </w:p>
    <w:p w14:paraId="6F6F9E7D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De gehele combinatie moet zijn voorzien van minimaal 4 in-/uitschakelbare fouten, </w:t>
      </w:r>
      <w:proofErr w:type="gramStart"/>
      <w:r w:rsidRPr="00C0083D">
        <w:rPr>
          <w:rFonts w:asciiTheme="minorHAnsi" w:hAnsiTheme="minorHAnsi" w:cstheme="minorHAnsi"/>
        </w:rPr>
        <w:t>betreffende</w:t>
      </w:r>
      <w:proofErr w:type="gramEnd"/>
      <w:r w:rsidRPr="00C0083D">
        <w:rPr>
          <w:rFonts w:asciiTheme="minorHAnsi" w:hAnsiTheme="minorHAnsi" w:cstheme="minorHAnsi"/>
        </w:rPr>
        <w:t xml:space="preserve"> een of meerder van de volgende onderdelen:</w:t>
      </w:r>
    </w:p>
    <w:p w14:paraId="28201CD2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Circuitweerstand</w:t>
      </w:r>
    </w:p>
    <w:p w14:paraId="72FE5E0E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Isolatieweerstand</w:t>
      </w:r>
    </w:p>
    <w:p w14:paraId="236B4104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Potentiaalvereffening</w:t>
      </w:r>
    </w:p>
    <w:p w14:paraId="64A9E8BA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Aanraakveiligheid</w:t>
      </w:r>
    </w:p>
    <w:p w14:paraId="65522333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Dimensionering van beveiliging en/of bedrading</w:t>
      </w:r>
    </w:p>
    <w:p w14:paraId="1B1D507E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Coördinatie van beveiligingstoestellen</w:t>
      </w:r>
    </w:p>
    <w:p w14:paraId="4EA5BA01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Onder gedimensioneerde beveiligingstoestellen m.b.t. de aangesloten belasting</w:t>
      </w:r>
    </w:p>
    <w:p w14:paraId="46DD9619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Onder gedimensioneerde bekabeling met betrekking tot de aangesloten belasting</w:t>
      </w:r>
    </w:p>
    <w:p w14:paraId="3DD41FD7" w14:textId="77777777" w:rsidR="00E24A40" w:rsidRPr="00C0083D" w:rsidRDefault="00E24A40" w:rsidP="00E24A40">
      <w:pPr>
        <w:pStyle w:val="Lijstalinea"/>
        <w:numPr>
          <w:ilvl w:val="1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Slechte/foute verbindingen</w:t>
      </w:r>
    </w:p>
    <w:p w14:paraId="0DD63E05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</w:rPr>
      </w:pPr>
    </w:p>
    <w:p w14:paraId="6F160128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  <w:i w:val="0"/>
          <w:iCs w:val="0"/>
          <w:color w:val="auto"/>
        </w:rPr>
      </w:pPr>
      <w:r w:rsidRPr="00C0083D">
        <w:rPr>
          <w:rStyle w:val="Intensievebenadrukking"/>
          <w:rFonts w:asciiTheme="minorHAnsi" w:hAnsiTheme="minorHAnsi" w:cstheme="minorHAnsi"/>
        </w:rPr>
        <w:t xml:space="preserve">Tijdens het examen zijn in de praktijkexamenruimte de volgende gereedschappen vereist: </w:t>
      </w:r>
    </w:p>
    <w:p w14:paraId="3A375657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Geïsoleerd gereedschap voor het openen en sluiten van diverse onderdelen van verdeelinrichting/ installatie.</w:t>
      </w:r>
    </w:p>
    <w:p w14:paraId="77F8165A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</w:rPr>
      </w:pPr>
    </w:p>
    <w:p w14:paraId="037E773B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</w:rPr>
      </w:pPr>
      <w:r w:rsidRPr="00C0083D">
        <w:rPr>
          <w:rStyle w:val="Intensievebenadrukking"/>
          <w:rFonts w:asciiTheme="minorHAnsi" w:hAnsiTheme="minorHAnsi" w:cstheme="minorHAnsi"/>
        </w:rPr>
        <w:t xml:space="preserve">Voor de praktijkexamenruimte worden de volgende meetinstrumenten vereist (verstrekt door exameninstelling of door kandidaat meegenomen): </w:t>
      </w:r>
    </w:p>
    <w:p w14:paraId="25B0C1B7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Dubbel polige spanningsaanwijzer met volgende specificaties </w:t>
      </w:r>
    </w:p>
    <w:p w14:paraId="09045490" w14:textId="77777777" w:rsidR="00E24A40" w:rsidRPr="00C0083D" w:rsidRDefault="00E24A40" w:rsidP="00E24A40">
      <w:pPr>
        <w:ind w:left="1065"/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lastRenderedPageBreak/>
        <w:t xml:space="preserve">- aanduiding waarden: 1,0 - 1000 V AC/1.200 V DC </w:t>
      </w:r>
    </w:p>
    <w:p w14:paraId="062CCBF1" w14:textId="77777777" w:rsidR="00E24A40" w:rsidRPr="00C0083D" w:rsidRDefault="00E24A40" w:rsidP="00E24A40">
      <w:pPr>
        <w:ind w:left="1065"/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- Frequentiemeetbereik: 1 - 1.000 Hz</w:t>
      </w:r>
    </w:p>
    <w:p w14:paraId="7F9895CB" w14:textId="77777777" w:rsidR="00E24A40" w:rsidRPr="00C0083D" w:rsidRDefault="00E24A40" w:rsidP="00E24A40">
      <w:pPr>
        <w:ind w:left="1065"/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- Dioden test: 0,3 - 2,0 V </w:t>
      </w:r>
    </w:p>
    <w:p w14:paraId="1BB78442" w14:textId="77777777" w:rsidR="00E24A40" w:rsidRPr="00C0083D" w:rsidRDefault="00E24A40" w:rsidP="00E24A40">
      <w:pPr>
        <w:ind w:left="1065"/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- Weerstandsmeetbereik: 0,1 </w:t>
      </w:r>
      <w:proofErr w:type="spellStart"/>
      <w:r w:rsidRPr="00C0083D">
        <w:rPr>
          <w:rFonts w:asciiTheme="minorHAnsi" w:hAnsiTheme="minorHAnsi" w:cstheme="minorHAnsi"/>
        </w:rPr>
        <w:t>kΩ</w:t>
      </w:r>
      <w:proofErr w:type="spellEnd"/>
      <w:r w:rsidRPr="00C0083D">
        <w:rPr>
          <w:rFonts w:asciiTheme="minorHAnsi" w:hAnsiTheme="minorHAnsi" w:cstheme="minorHAnsi"/>
        </w:rPr>
        <w:t xml:space="preserve"> - 300 </w:t>
      </w:r>
      <w:proofErr w:type="spellStart"/>
      <w:r w:rsidRPr="00C0083D">
        <w:rPr>
          <w:rFonts w:asciiTheme="minorHAnsi" w:hAnsiTheme="minorHAnsi" w:cstheme="minorHAnsi"/>
        </w:rPr>
        <w:t>kΩ</w:t>
      </w:r>
      <w:proofErr w:type="spellEnd"/>
      <w:r w:rsidRPr="00C0083D">
        <w:rPr>
          <w:rFonts w:asciiTheme="minorHAnsi" w:hAnsiTheme="minorHAnsi" w:cstheme="minorHAnsi"/>
        </w:rPr>
        <w:t xml:space="preserve"> </w:t>
      </w:r>
    </w:p>
    <w:p w14:paraId="6A59A706" w14:textId="77777777" w:rsidR="00E24A40" w:rsidRPr="00FF0F41" w:rsidRDefault="00E24A40" w:rsidP="00E24A40">
      <w:pPr>
        <w:ind w:left="1065"/>
        <w:contextualSpacing/>
        <w:rPr>
          <w:rFonts w:asciiTheme="minorHAnsi" w:hAnsiTheme="minorHAnsi" w:cstheme="minorHAnsi"/>
          <w:lang w:val="en-US"/>
        </w:rPr>
      </w:pPr>
      <w:r w:rsidRPr="00FF0F41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FF0F41">
        <w:rPr>
          <w:rFonts w:asciiTheme="minorHAnsi" w:hAnsiTheme="minorHAnsi" w:cstheme="minorHAnsi"/>
          <w:lang w:val="en-US"/>
        </w:rPr>
        <w:t>Meetcategorie</w:t>
      </w:r>
      <w:proofErr w:type="spellEnd"/>
      <w:r w:rsidRPr="00FF0F41">
        <w:rPr>
          <w:rFonts w:asciiTheme="minorHAnsi" w:hAnsiTheme="minorHAnsi" w:cstheme="minorHAnsi"/>
          <w:lang w:val="en-US"/>
        </w:rPr>
        <w:t xml:space="preserve">: CAT IV 600V / CAT III 1000V </w:t>
      </w:r>
    </w:p>
    <w:p w14:paraId="0C698339" w14:textId="77777777" w:rsidR="00E24A40" w:rsidRPr="00C0083D" w:rsidRDefault="00E24A40" w:rsidP="00E24A40">
      <w:pPr>
        <w:ind w:left="1065"/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- VDE Getest en goedgekeurd volgens IEC/EN 61243-3 (DIN VDE 0682-401) </w:t>
      </w:r>
      <w:r w:rsidRPr="00C0083D">
        <w:rPr>
          <w:rFonts w:asciiTheme="minorHAnsi" w:hAnsiTheme="minorHAnsi" w:cstheme="minorHAnsi"/>
        </w:rPr>
        <w:br/>
        <w:t xml:space="preserve">- Beschermingsgraad IP65 </w:t>
      </w:r>
    </w:p>
    <w:p w14:paraId="46DBE6B7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Een multimeter IP21 cat. III/IV met de volgende specificaties: </w:t>
      </w:r>
    </w:p>
    <w:p w14:paraId="7D2EDF7B" w14:textId="77777777" w:rsidR="00E24A40" w:rsidRPr="00C0083D" w:rsidRDefault="00E24A40" w:rsidP="00E24A40">
      <w:pPr>
        <w:pStyle w:val="Lijstalinea"/>
        <w:ind w:left="1065"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- Spanningsmeting AC en DC (1.000 V) </w:t>
      </w:r>
    </w:p>
    <w:p w14:paraId="0A406C32" w14:textId="77777777" w:rsidR="00E24A40" w:rsidRPr="00C0083D" w:rsidRDefault="00E24A40" w:rsidP="00E24A40">
      <w:pPr>
        <w:pStyle w:val="Lijstalinea"/>
        <w:ind w:left="1065"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- Stroommeting AC en DC tot 10 A</w:t>
      </w:r>
    </w:p>
    <w:p w14:paraId="64836D0A" w14:textId="77777777" w:rsidR="00E24A40" w:rsidRPr="00C0083D" w:rsidRDefault="00E24A40" w:rsidP="00E24A40">
      <w:pPr>
        <w:pStyle w:val="Lijstalinea"/>
        <w:ind w:left="1065"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- Weerstandmeting tot 40 MΩ</w:t>
      </w:r>
    </w:p>
    <w:p w14:paraId="20FAFF49" w14:textId="77777777" w:rsidR="00E24A40" w:rsidRPr="00C0083D" w:rsidRDefault="00E24A40" w:rsidP="00E24A40">
      <w:pPr>
        <w:pStyle w:val="Lijstalinea"/>
        <w:ind w:left="1065"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- </w:t>
      </w:r>
      <w:proofErr w:type="spellStart"/>
      <w:r w:rsidRPr="00C0083D">
        <w:rPr>
          <w:rFonts w:asciiTheme="minorHAnsi" w:hAnsiTheme="minorHAnsi" w:cstheme="minorHAnsi"/>
        </w:rPr>
        <w:t>Datahold</w:t>
      </w:r>
      <w:proofErr w:type="spellEnd"/>
      <w:r w:rsidRPr="00C0083D">
        <w:rPr>
          <w:rFonts w:asciiTheme="minorHAnsi" w:hAnsiTheme="minorHAnsi" w:cstheme="minorHAnsi"/>
        </w:rPr>
        <w:t xml:space="preserve"> </w:t>
      </w:r>
    </w:p>
    <w:p w14:paraId="58206783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Installatietester</w:t>
      </w:r>
    </w:p>
    <w:p w14:paraId="6E2FFE2E" w14:textId="77777777" w:rsidR="00E24A40" w:rsidRPr="00C0083D" w:rsidRDefault="00E24A40" w:rsidP="00E24A40">
      <w:pPr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PV-tester met instralingsmeter en temperatuurmeter of losse instrumenten </w:t>
      </w:r>
    </w:p>
    <w:p w14:paraId="423712A3" w14:textId="77777777" w:rsidR="00E24A40" w:rsidRPr="00C0083D" w:rsidRDefault="00E24A40" w:rsidP="00E24A40">
      <w:pPr>
        <w:contextualSpacing/>
        <w:rPr>
          <w:rStyle w:val="Intensievebenadrukking"/>
          <w:rFonts w:asciiTheme="minorHAnsi" w:hAnsiTheme="minorHAnsi" w:cstheme="minorHAnsi"/>
        </w:rPr>
      </w:pPr>
    </w:p>
    <w:p w14:paraId="55D2CEA8" w14:textId="77777777" w:rsidR="00E24A40" w:rsidRPr="00C0083D" w:rsidRDefault="00E24A40" w:rsidP="00E24A40">
      <w:pPr>
        <w:contextualSpacing/>
        <w:rPr>
          <w:rStyle w:val="Intensievebenadrukking"/>
          <w:rFonts w:asciiTheme="minorHAnsi" w:hAnsiTheme="minorHAnsi" w:cstheme="minorHAnsi"/>
        </w:rPr>
      </w:pPr>
      <w:r w:rsidRPr="00C0083D">
        <w:rPr>
          <w:rStyle w:val="Intensievebenadrukking"/>
          <w:rFonts w:asciiTheme="minorHAnsi" w:hAnsiTheme="minorHAnsi" w:cstheme="minorHAnsi"/>
        </w:rPr>
        <w:t>In de praktijkexamenruimte worden de volgende documenten beschikbaar te zijn:</w:t>
      </w:r>
    </w:p>
    <w:p w14:paraId="134EDBE6" w14:textId="77777777" w:rsidR="00E24A40" w:rsidRPr="00C0083D" w:rsidRDefault="00E24A40" w:rsidP="00E24A40">
      <w:pPr>
        <w:contextualSpacing/>
        <w:rPr>
          <w:rStyle w:val="Intensievebenadrukking"/>
          <w:rFonts w:asciiTheme="minorHAnsi" w:hAnsiTheme="minorHAnsi" w:cstheme="minorHAnsi"/>
        </w:rPr>
      </w:pPr>
    </w:p>
    <w:p w14:paraId="5356CA5D" w14:textId="77777777" w:rsidR="00E24A40" w:rsidRPr="00C0083D" w:rsidRDefault="00E24A40" w:rsidP="00E24A40">
      <w:pPr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Handboek Zonne-Energie ISBN 978-90-5044-338 (ISSO) </w:t>
      </w:r>
    </w:p>
    <w:p w14:paraId="439E3A63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Actuele normen en prakrijkrichtlijnen NPR5310, NEN 1010 en NEN 3140, NEN-EN-IEC 62446, NEN-EN-IEC 62852</w:t>
      </w:r>
    </w:p>
    <w:p w14:paraId="2832B152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Installatieschema verdeelinrichting, installatietekeningen</w:t>
      </w:r>
    </w:p>
    <w:p w14:paraId="3BC969F6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Fabrikanten documentatie van de toegepaste Zonnepanelen</w:t>
      </w:r>
    </w:p>
    <w:p w14:paraId="38F2CDAC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Model Inspectierapport </w:t>
      </w:r>
      <w:proofErr w:type="spellStart"/>
      <w:r w:rsidRPr="00C0083D">
        <w:rPr>
          <w:rFonts w:asciiTheme="minorHAnsi" w:hAnsiTheme="minorHAnsi" w:cstheme="minorHAnsi"/>
        </w:rPr>
        <w:t>InstallQ</w:t>
      </w:r>
      <w:proofErr w:type="spellEnd"/>
    </w:p>
    <w:p w14:paraId="55C90804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Examenrapportage vastlegging resultaten</w:t>
      </w:r>
    </w:p>
    <w:p w14:paraId="1C4554B3" w14:textId="77777777" w:rsidR="00E24A40" w:rsidRDefault="00E24A40" w:rsidP="00E24A40">
      <w:pPr>
        <w:spacing w:after="160" w:line="259" w:lineRule="auto"/>
        <w:rPr>
          <w:rStyle w:val="Intensievebenadrukking"/>
          <w:rFonts w:asciiTheme="minorHAnsi" w:hAnsiTheme="minorHAnsi" w:cstheme="minorHAnsi"/>
        </w:rPr>
      </w:pPr>
    </w:p>
    <w:p w14:paraId="75CF67AF" w14:textId="77777777" w:rsidR="00C0083D" w:rsidRDefault="00C0083D" w:rsidP="00E24A40">
      <w:pPr>
        <w:spacing w:after="160" w:line="259" w:lineRule="auto"/>
        <w:rPr>
          <w:rStyle w:val="Intensievebenadrukking"/>
          <w:rFonts w:asciiTheme="minorHAnsi" w:hAnsiTheme="minorHAnsi" w:cstheme="minorHAnsi"/>
        </w:rPr>
      </w:pPr>
    </w:p>
    <w:p w14:paraId="3FE638F1" w14:textId="77777777" w:rsidR="00C0083D" w:rsidRDefault="00C0083D" w:rsidP="00E24A40">
      <w:pPr>
        <w:spacing w:after="160" w:line="259" w:lineRule="auto"/>
        <w:rPr>
          <w:rStyle w:val="Intensievebenadrukking"/>
          <w:rFonts w:asciiTheme="minorHAnsi" w:hAnsiTheme="minorHAnsi" w:cstheme="minorHAnsi"/>
        </w:rPr>
      </w:pPr>
    </w:p>
    <w:p w14:paraId="2DDA07C8" w14:textId="77777777" w:rsidR="00C0083D" w:rsidRDefault="00C0083D" w:rsidP="00E24A40">
      <w:pPr>
        <w:spacing w:after="160" w:line="259" w:lineRule="auto"/>
        <w:rPr>
          <w:rStyle w:val="Intensievebenadrukking"/>
          <w:rFonts w:asciiTheme="minorHAnsi" w:hAnsiTheme="minorHAnsi" w:cstheme="minorHAnsi"/>
        </w:rPr>
      </w:pPr>
    </w:p>
    <w:p w14:paraId="0573DFF8" w14:textId="77777777" w:rsidR="00C0083D" w:rsidRDefault="00C0083D" w:rsidP="00E24A40">
      <w:pPr>
        <w:spacing w:after="160" w:line="259" w:lineRule="auto"/>
        <w:rPr>
          <w:rStyle w:val="Intensievebenadrukking"/>
          <w:rFonts w:asciiTheme="minorHAnsi" w:hAnsiTheme="minorHAnsi" w:cstheme="minorHAnsi"/>
        </w:rPr>
      </w:pPr>
    </w:p>
    <w:p w14:paraId="15832B8B" w14:textId="77777777" w:rsidR="00C0083D" w:rsidRDefault="00C0083D" w:rsidP="00E24A40">
      <w:pPr>
        <w:spacing w:after="160" w:line="259" w:lineRule="auto"/>
        <w:rPr>
          <w:rStyle w:val="Intensievebenadrukking"/>
          <w:rFonts w:asciiTheme="minorHAnsi" w:hAnsiTheme="minorHAnsi" w:cstheme="minorHAnsi"/>
        </w:rPr>
      </w:pPr>
    </w:p>
    <w:p w14:paraId="43AC8785" w14:textId="77777777" w:rsidR="00C0083D" w:rsidRDefault="00C0083D" w:rsidP="00E24A40">
      <w:pPr>
        <w:spacing w:after="160" w:line="259" w:lineRule="auto"/>
        <w:rPr>
          <w:rStyle w:val="Intensievebenadrukking"/>
          <w:rFonts w:asciiTheme="minorHAnsi" w:hAnsiTheme="minorHAnsi" w:cstheme="minorHAnsi"/>
        </w:rPr>
      </w:pPr>
    </w:p>
    <w:p w14:paraId="1047E623" w14:textId="77777777" w:rsidR="00C0083D" w:rsidRDefault="00C0083D" w:rsidP="00E24A40">
      <w:pPr>
        <w:spacing w:after="160" w:line="259" w:lineRule="auto"/>
        <w:rPr>
          <w:rStyle w:val="Intensievebenadrukking"/>
          <w:rFonts w:asciiTheme="minorHAnsi" w:hAnsiTheme="minorHAnsi" w:cstheme="minorHAnsi"/>
        </w:rPr>
      </w:pPr>
    </w:p>
    <w:p w14:paraId="10ACF626" w14:textId="77777777" w:rsidR="00C0083D" w:rsidRDefault="00C0083D" w:rsidP="00E24A40">
      <w:pPr>
        <w:spacing w:after="160" w:line="259" w:lineRule="auto"/>
        <w:rPr>
          <w:rStyle w:val="Intensievebenadrukking"/>
          <w:rFonts w:asciiTheme="minorHAnsi" w:hAnsiTheme="minorHAnsi" w:cstheme="minorHAnsi"/>
        </w:rPr>
      </w:pPr>
    </w:p>
    <w:p w14:paraId="022650B1" w14:textId="77777777" w:rsidR="00C0083D" w:rsidRDefault="00C0083D" w:rsidP="00E24A40">
      <w:pPr>
        <w:spacing w:after="160" w:line="259" w:lineRule="auto"/>
        <w:rPr>
          <w:rStyle w:val="Intensievebenadrukking"/>
          <w:rFonts w:asciiTheme="minorHAnsi" w:hAnsiTheme="minorHAnsi" w:cstheme="minorHAnsi"/>
        </w:rPr>
      </w:pPr>
    </w:p>
    <w:p w14:paraId="71E30189" w14:textId="77777777" w:rsidR="00C0083D" w:rsidRDefault="00C0083D" w:rsidP="00E24A40">
      <w:pPr>
        <w:spacing w:after="160" w:line="259" w:lineRule="auto"/>
        <w:rPr>
          <w:rStyle w:val="Intensievebenadrukking"/>
          <w:rFonts w:asciiTheme="minorHAnsi" w:hAnsiTheme="minorHAnsi" w:cstheme="minorHAnsi"/>
        </w:rPr>
      </w:pPr>
    </w:p>
    <w:p w14:paraId="32601669" w14:textId="77777777" w:rsidR="00C0083D" w:rsidRDefault="00C0083D" w:rsidP="00E24A40">
      <w:pPr>
        <w:spacing w:after="160" w:line="259" w:lineRule="auto"/>
        <w:rPr>
          <w:rStyle w:val="Intensievebenadrukking"/>
          <w:rFonts w:asciiTheme="minorHAnsi" w:hAnsiTheme="minorHAnsi" w:cstheme="minorHAnsi"/>
        </w:rPr>
      </w:pPr>
    </w:p>
    <w:p w14:paraId="1745C00B" w14:textId="77777777" w:rsidR="00C0083D" w:rsidRDefault="00C0083D" w:rsidP="00E24A40">
      <w:pPr>
        <w:spacing w:after="160" w:line="259" w:lineRule="auto"/>
        <w:rPr>
          <w:rStyle w:val="Intensievebenadrukking"/>
          <w:rFonts w:asciiTheme="minorHAnsi" w:hAnsiTheme="minorHAnsi" w:cstheme="minorHAnsi"/>
        </w:rPr>
      </w:pPr>
    </w:p>
    <w:p w14:paraId="1956375C" w14:textId="77777777" w:rsidR="00C0083D" w:rsidRPr="00C0083D" w:rsidRDefault="00C0083D" w:rsidP="00E24A40">
      <w:pPr>
        <w:spacing w:after="160" w:line="259" w:lineRule="auto"/>
        <w:rPr>
          <w:rStyle w:val="Intensievebenadrukking"/>
          <w:rFonts w:asciiTheme="minorHAnsi" w:hAnsiTheme="minorHAnsi" w:cstheme="minorHAnsi"/>
        </w:rPr>
      </w:pPr>
    </w:p>
    <w:p w14:paraId="68F16FB4" w14:textId="2A6A6BF9" w:rsidR="00E24A40" w:rsidRPr="00C0083D" w:rsidRDefault="00FF0F41" w:rsidP="00E24A40">
      <w:pPr>
        <w:rPr>
          <w:rStyle w:val="Intensievebenadrukking"/>
          <w:rFonts w:asciiTheme="minorHAnsi" w:hAnsiTheme="minorHAnsi" w:cstheme="minorHAnsi"/>
          <w:i w:val="0"/>
          <w:iCs w:val="0"/>
          <w:u w:val="single"/>
        </w:rPr>
      </w:pPr>
      <w:r w:rsidRPr="00FF0F41">
        <w:rPr>
          <w:rFonts w:asciiTheme="minorHAnsi" w:hAnsiTheme="minorHAnsi" w:cstheme="minorHAnsi"/>
          <w:b/>
          <w:bCs/>
          <w:color w:val="4472C4" w:themeColor="accent1"/>
          <w:u w:val="single"/>
        </w:rPr>
        <w:lastRenderedPageBreak/>
        <w:t>Werkverantwoordelijke Elektrotechnische Inspectiebedrijven</w:t>
      </w:r>
    </w:p>
    <w:p w14:paraId="11573F1C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  <w:b/>
          <w:bCs/>
        </w:rPr>
      </w:pPr>
    </w:p>
    <w:p w14:paraId="5B1CCC2B" w14:textId="77777777" w:rsidR="00E24A40" w:rsidRPr="00C0083D" w:rsidRDefault="00E24A40" w:rsidP="00E24A40">
      <w:pPr>
        <w:rPr>
          <w:rStyle w:val="Intensievebenadrukking"/>
          <w:rFonts w:asciiTheme="minorHAnsi" w:hAnsiTheme="minorHAnsi" w:cstheme="minorHAnsi"/>
        </w:rPr>
      </w:pPr>
      <w:r w:rsidRPr="00C0083D">
        <w:rPr>
          <w:rStyle w:val="Intensievebenadrukking"/>
          <w:rFonts w:asciiTheme="minorHAnsi" w:hAnsiTheme="minorHAnsi" w:cstheme="minorHAnsi"/>
        </w:rPr>
        <w:t>Voor de praktijkexamenruimte worden de volgende faciliteiten vereist:</w:t>
      </w:r>
    </w:p>
    <w:p w14:paraId="7AD173E5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Assessment materialen (beoordelingsformulieren, pen, ed.) </w:t>
      </w:r>
      <w:r w:rsidRPr="00C0083D">
        <w:rPr>
          <w:rFonts w:asciiTheme="minorHAnsi" w:hAnsiTheme="minorHAnsi" w:cstheme="minorHAnsi"/>
          <w:color w:val="FF0000"/>
        </w:rPr>
        <w:t xml:space="preserve"> </w:t>
      </w:r>
    </w:p>
    <w:p w14:paraId="50581612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Een internetaansluiting voor afstandsbeheer en/of online examen</w:t>
      </w:r>
    </w:p>
    <w:p w14:paraId="5E53905F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Ruimte voor individueel uitvoeren praktijkcasus</w:t>
      </w:r>
    </w:p>
    <w:p w14:paraId="46D67290" w14:textId="77777777" w:rsidR="00E24A40" w:rsidRPr="00C0083D" w:rsidRDefault="00E24A40" w:rsidP="00E24A40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Mogelijkheid tot evaluatiegesprek</w:t>
      </w:r>
    </w:p>
    <w:p w14:paraId="2BF5E74A" w14:textId="77777777" w:rsidR="00E24A40" w:rsidRPr="00C0083D" w:rsidRDefault="00E24A40" w:rsidP="00E24A40">
      <w:pPr>
        <w:contextualSpacing/>
        <w:rPr>
          <w:rStyle w:val="Intensievebenadrukking"/>
          <w:rFonts w:asciiTheme="minorHAnsi" w:hAnsiTheme="minorHAnsi" w:cstheme="minorHAnsi"/>
        </w:rPr>
      </w:pPr>
    </w:p>
    <w:p w14:paraId="13B6C7B8" w14:textId="77777777" w:rsidR="00E24A40" w:rsidRPr="00C0083D" w:rsidRDefault="00E24A40" w:rsidP="00E24A40">
      <w:pPr>
        <w:contextualSpacing/>
        <w:rPr>
          <w:rStyle w:val="Intensievebenadrukking"/>
          <w:rFonts w:asciiTheme="minorHAnsi" w:hAnsiTheme="minorHAnsi" w:cstheme="minorHAnsi"/>
        </w:rPr>
      </w:pPr>
      <w:r w:rsidRPr="00C0083D">
        <w:rPr>
          <w:rStyle w:val="Intensievebenadrukking"/>
          <w:rFonts w:asciiTheme="minorHAnsi" w:hAnsiTheme="minorHAnsi" w:cstheme="minorHAnsi"/>
        </w:rPr>
        <w:t>In de praktijkexamenruimte worden de volgende documenten beschikbaar te zijn:</w:t>
      </w:r>
    </w:p>
    <w:p w14:paraId="66189C68" w14:textId="77777777" w:rsidR="00E24A40" w:rsidRPr="00C0083D" w:rsidRDefault="00E24A40" w:rsidP="00E24A40">
      <w:pPr>
        <w:contextualSpacing/>
        <w:rPr>
          <w:rStyle w:val="Intensievebenadrukking"/>
          <w:rFonts w:asciiTheme="minorHAnsi" w:hAnsiTheme="minorHAnsi" w:cstheme="minorHAnsi"/>
        </w:rPr>
      </w:pPr>
    </w:p>
    <w:p w14:paraId="59353552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>Actuele normen en prakrijkrichtlijnen NPR5310, NEN 1010 en NEN 3140, NEN-EN-IEC 61439 Laagspanningsschakel-en-verdeelinrichtingen, NPR 8040-1, NEN-EN-IEC 62446, NEN-EN-IEC 62852</w:t>
      </w:r>
    </w:p>
    <w:p w14:paraId="694B6813" w14:textId="77777777" w:rsidR="00E24A40" w:rsidRPr="00C0083D" w:rsidRDefault="00E24A40" w:rsidP="00E24A40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C0083D">
        <w:rPr>
          <w:rFonts w:asciiTheme="minorHAnsi" w:hAnsiTheme="minorHAnsi" w:cstheme="minorHAnsi"/>
        </w:rPr>
        <w:t xml:space="preserve">Model Inspectierapport </w:t>
      </w:r>
      <w:proofErr w:type="spellStart"/>
      <w:r w:rsidRPr="00C0083D">
        <w:rPr>
          <w:rFonts w:asciiTheme="minorHAnsi" w:hAnsiTheme="minorHAnsi" w:cstheme="minorHAnsi"/>
        </w:rPr>
        <w:t>InstallQ</w:t>
      </w:r>
      <w:proofErr w:type="spellEnd"/>
    </w:p>
    <w:p w14:paraId="10C6B06B" w14:textId="741E1D8B" w:rsidR="00E24A40" w:rsidRPr="00C0083D" w:rsidRDefault="00E24A40" w:rsidP="00E24A40">
      <w:pPr>
        <w:numPr>
          <w:ilvl w:val="0"/>
          <w:numId w:val="4"/>
        </w:numPr>
        <w:contextualSpacing/>
        <w:rPr>
          <w:rStyle w:val="Intensievebenadrukking"/>
          <w:rFonts w:asciiTheme="minorHAnsi" w:hAnsiTheme="minorHAnsi" w:cstheme="minorHAnsi"/>
          <w:i w:val="0"/>
          <w:iCs w:val="0"/>
          <w:color w:val="auto"/>
        </w:rPr>
        <w:sectPr w:rsidR="00E24A40" w:rsidRPr="00C0083D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0083D">
        <w:rPr>
          <w:rFonts w:asciiTheme="minorHAnsi" w:hAnsiTheme="minorHAnsi" w:cstheme="minorHAnsi"/>
        </w:rPr>
        <w:t>Examenrapportage vastlegging resultate</w:t>
      </w:r>
      <w:r w:rsidR="00FF0F41">
        <w:rPr>
          <w:rFonts w:asciiTheme="minorHAnsi" w:hAnsiTheme="minorHAnsi" w:cstheme="minorHAnsi"/>
        </w:rPr>
        <w:t>n</w:t>
      </w:r>
    </w:p>
    <w:p w14:paraId="20A83E38" w14:textId="5DD6E1E8" w:rsidR="001A48DC" w:rsidRPr="00C0083D" w:rsidRDefault="001A48DC" w:rsidP="00C0083D">
      <w:pPr>
        <w:rPr>
          <w:rFonts w:asciiTheme="minorHAnsi" w:hAnsiTheme="minorHAnsi" w:cstheme="minorHAnsi"/>
        </w:rPr>
      </w:pPr>
    </w:p>
    <w:sectPr w:rsidR="001A48DC" w:rsidRPr="00C0083D" w:rsidSect="000D6A2D">
      <w:pgSz w:w="11906" w:h="16838"/>
      <w:pgMar w:top="1417" w:right="1417" w:bottom="1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7CBBC" w14:textId="77777777" w:rsidR="00AA082E" w:rsidRDefault="00AA082E" w:rsidP="00F002FF">
      <w:r>
        <w:separator/>
      </w:r>
    </w:p>
  </w:endnote>
  <w:endnote w:type="continuationSeparator" w:id="0">
    <w:p w14:paraId="6AF8971A" w14:textId="77777777" w:rsidR="00AA082E" w:rsidRDefault="00AA082E" w:rsidP="00F002FF">
      <w:r>
        <w:continuationSeparator/>
      </w:r>
    </w:p>
  </w:endnote>
  <w:endnote w:type="continuationNotice" w:id="1">
    <w:p w14:paraId="1CCD062A" w14:textId="77777777" w:rsidR="00AA082E" w:rsidRDefault="00AA0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C597D" w14:textId="3409B285" w:rsidR="00C0083D" w:rsidRDefault="00C0083D" w:rsidP="00C0083D">
    <w:pPr>
      <w:pStyle w:val="Voettekst"/>
    </w:pPr>
    <w:r w:rsidRPr="00E24A40">
      <w:rPr>
        <w:rFonts w:asciiTheme="minorHAnsi" w:hAnsiTheme="minorHAnsi" w:cstheme="minorHAnsi"/>
        <w:sz w:val="20"/>
        <w:szCs w:val="20"/>
      </w:rPr>
      <w:t>Outillage vereisten 30102024-</w:t>
    </w:r>
    <w:r w:rsidR="00FF0F41">
      <w:rPr>
        <w:rFonts w:asciiTheme="minorHAnsi" w:hAnsiTheme="minorHAnsi" w:cstheme="minorHAnsi"/>
        <w:sz w:val="20"/>
        <w:szCs w:val="20"/>
      </w:rPr>
      <w:t>3</w:t>
    </w:r>
  </w:p>
  <w:p w14:paraId="1E4E92F6" w14:textId="77777777" w:rsidR="00C0083D" w:rsidRDefault="00C008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6A7D" w14:textId="1B987BB2" w:rsidR="00E24A40" w:rsidRDefault="00E24A40">
    <w:pPr>
      <w:pStyle w:val="Voettekst"/>
    </w:pPr>
    <w:bookmarkStart w:id="2" w:name="_Hlk182318300"/>
    <w:bookmarkStart w:id="3" w:name="_Hlk182318301"/>
    <w:r w:rsidRPr="00E24A40">
      <w:rPr>
        <w:rFonts w:asciiTheme="minorHAnsi" w:hAnsiTheme="minorHAnsi" w:cstheme="minorHAnsi"/>
        <w:sz w:val="20"/>
        <w:szCs w:val="20"/>
      </w:rPr>
      <w:t>Outillage vereisten 30102024-</w:t>
    </w:r>
    <w:bookmarkEnd w:id="2"/>
    <w:bookmarkEnd w:id="3"/>
    <w:r w:rsidR="00FF0F41">
      <w:rPr>
        <w:rFonts w:asciiTheme="minorHAnsi" w:hAnsiTheme="minorHAnsi" w:cstheme="minorHAnsi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36CC0" w14:textId="77777777" w:rsidR="00AA082E" w:rsidRDefault="00AA082E" w:rsidP="00F002FF">
      <w:r>
        <w:separator/>
      </w:r>
    </w:p>
  </w:footnote>
  <w:footnote w:type="continuationSeparator" w:id="0">
    <w:p w14:paraId="107DD627" w14:textId="77777777" w:rsidR="00AA082E" w:rsidRDefault="00AA082E" w:rsidP="00F002FF">
      <w:r>
        <w:continuationSeparator/>
      </w:r>
    </w:p>
  </w:footnote>
  <w:footnote w:type="continuationNotice" w:id="1">
    <w:p w14:paraId="35BF2B92" w14:textId="77777777" w:rsidR="00AA082E" w:rsidRDefault="00AA08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AE5F" w14:textId="6C6A24C1" w:rsidR="00F002FF" w:rsidRDefault="00456D25">
    <w:pPr>
      <w:pStyle w:val="Koptekst"/>
    </w:pPr>
    <w:r>
      <w:tab/>
    </w:r>
    <w:r>
      <w:tab/>
    </w:r>
    <w:r w:rsidR="00DD037A">
      <w:rPr>
        <w:noProof/>
      </w:rPr>
      <w:drawing>
        <wp:inline distT="0" distB="0" distL="0" distR="0" wp14:anchorId="73A4C6BF" wp14:editId="662CC389">
          <wp:extent cx="1063335" cy="357990"/>
          <wp:effectExtent l="0" t="0" r="3810" b="4445"/>
          <wp:docPr id="509719223" name="Afbeelding 509719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703" cy="4126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51125"/>
    <w:multiLevelType w:val="hybridMultilevel"/>
    <w:tmpl w:val="CDE6AC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6A30"/>
    <w:multiLevelType w:val="hybridMultilevel"/>
    <w:tmpl w:val="11728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1F9"/>
    <w:multiLevelType w:val="multilevel"/>
    <w:tmpl w:val="3CD2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00489F"/>
    <w:multiLevelType w:val="hybridMultilevel"/>
    <w:tmpl w:val="7E96BC18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6B77D34"/>
    <w:multiLevelType w:val="hybridMultilevel"/>
    <w:tmpl w:val="F07088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45458"/>
    <w:multiLevelType w:val="hybridMultilevel"/>
    <w:tmpl w:val="492A2910"/>
    <w:lvl w:ilvl="0" w:tplc="DF5675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B7DB0"/>
    <w:multiLevelType w:val="hybridMultilevel"/>
    <w:tmpl w:val="1742B9B6"/>
    <w:lvl w:ilvl="0" w:tplc="5D96B2D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9357BC"/>
    <w:multiLevelType w:val="hybridMultilevel"/>
    <w:tmpl w:val="94749528"/>
    <w:lvl w:ilvl="0" w:tplc="2EE20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A5584"/>
    <w:multiLevelType w:val="hybridMultilevel"/>
    <w:tmpl w:val="09F08A8C"/>
    <w:lvl w:ilvl="0" w:tplc="28DE13D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90D1B46"/>
    <w:multiLevelType w:val="hybridMultilevel"/>
    <w:tmpl w:val="10EC6A2E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E052141"/>
    <w:multiLevelType w:val="hybridMultilevel"/>
    <w:tmpl w:val="FDAC6EFA"/>
    <w:lvl w:ilvl="0" w:tplc="4526157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5A27D2"/>
    <w:multiLevelType w:val="hybridMultilevel"/>
    <w:tmpl w:val="F588058E"/>
    <w:lvl w:ilvl="0" w:tplc="DF5675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D2A74"/>
    <w:multiLevelType w:val="hybridMultilevel"/>
    <w:tmpl w:val="C04A93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273912">
    <w:abstractNumId w:val="4"/>
  </w:num>
  <w:num w:numId="2" w16cid:durableId="1527984708">
    <w:abstractNumId w:val="0"/>
  </w:num>
  <w:num w:numId="3" w16cid:durableId="303972108">
    <w:abstractNumId w:val="11"/>
  </w:num>
  <w:num w:numId="4" w16cid:durableId="1693459010">
    <w:abstractNumId w:val="5"/>
  </w:num>
  <w:num w:numId="5" w16cid:durableId="104428011">
    <w:abstractNumId w:val="1"/>
  </w:num>
  <w:num w:numId="6" w16cid:durableId="573204876">
    <w:abstractNumId w:val="9"/>
  </w:num>
  <w:num w:numId="7" w16cid:durableId="1890413596">
    <w:abstractNumId w:val="8"/>
  </w:num>
  <w:num w:numId="8" w16cid:durableId="1306159688">
    <w:abstractNumId w:val="3"/>
  </w:num>
  <w:num w:numId="9" w16cid:durableId="1953514890">
    <w:abstractNumId w:val="12"/>
  </w:num>
  <w:num w:numId="10" w16cid:durableId="1638680377">
    <w:abstractNumId w:val="7"/>
  </w:num>
  <w:num w:numId="11" w16cid:durableId="1890527902">
    <w:abstractNumId w:val="10"/>
  </w:num>
  <w:num w:numId="12" w16cid:durableId="400560132">
    <w:abstractNumId w:val="6"/>
  </w:num>
  <w:num w:numId="13" w16cid:durableId="2090617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FF"/>
    <w:rsid w:val="000150E4"/>
    <w:rsid w:val="00030BD8"/>
    <w:rsid w:val="000360F4"/>
    <w:rsid w:val="000429B5"/>
    <w:rsid w:val="0004419B"/>
    <w:rsid w:val="00055F57"/>
    <w:rsid w:val="0006295B"/>
    <w:rsid w:val="000672D9"/>
    <w:rsid w:val="000767B5"/>
    <w:rsid w:val="00086DE7"/>
    <w:rsid w:val="00090AAE"/>
    <w:rsid w:val="00093D02"/>
    <w:rsid w:val="00096559"/>
    <w:rsid w:val="00096FA1"/>
    <w:rsid w:val="000C77E5"/>
    <w:rsid w:val="000D0970"/>
    <w:rsid w:val="000D5C8B"/>
    <w:rsid w:val="000D6A2D"/>
    <w:rsid w:val="000E28C0"/>
    <w:rsid w:val="000E6EC5"/>
    <w:rsid w:val="000F4413"/>
    <w:rsid w:val="001061B6"/>
    <w:rsid w:val="00123EFB"/>
    <w:rsid w:val="0013092B"/>
    <w:rsid w:val="00153C70"/>
    <w:rsid w:val="00180089"/>
    <w:rsid w:val="001848AD"/>
    <w:rsid w:val="001942C6"/>
    <w:rsid w:val="001A48DC"/>
    <w:rsid w:val="001B67AE"/>
    <w:rsid w:val="001D1A5B"/>
    <w:rsid w:val="001D1E0A"/>
    <w:rsid w:val="001D30D8"/>
    <w:rsid w:val="001D4A1A"/>
    <w:rsid w:val="001D5A06"/>
    <w:rsid w:val="001E3ACF"/>
    <w:rsid w:val="001F37BF"/>
    <w:rsid w:val="0020168E"/>
    <w:rsid w:val="0021184F"/>
    <w:rsid w:val="0021249B"/>
    <w:rsid w:val="0022142A"/>
    <w:rsid w:val="00231BA3"/>
    <w:rsid w:val="0023452C"/>
    <w:rsid w:val="002610C1"/>
    <w:rsid w:val="00294636"/>
    <w:rsid w:val="002A42D8"/>
    <w:rsid w:val="002B23AA"/>
    <w:rsid w:val="002B35C9"/>
    <w:rsid w:val="002C4333"/>
    <w:rsid w:val="002E5360"/>
    <w:rsid w:val="002E68D9"/>
    <w:rsid w:val="0036757E"/>
    <w:rsid w:val="00370B1C"/>
    <w:rsid w:val="00390461"/>
    <w:rsid w:val="00391DCA"/>
    <w:rsid w:val="003A3BD7"/>
    <w:rsid w:val="003C63DF"/>
    <w:rsid w:val="003D04CA"/>
    <w:rsid w:val="003D4FAE"/>
    <w:rsid w:val="003F0AFD"/>
    <w:rsid w:val="003F57D7"/>
    <w:rsid w:val="003F643E"/>
    <w:rsid w:val="00410441"/>
    <w:rsid w:val="00423DE4"/>
    <w:rsid w:val="00437057"/>
    <w:rsid w:val="0043732D"/>
    <w:rsid w:val="0044247C"/>
    <w:rsid w:val="00456D25"/>
    <w:rsid w:val="004833CA"/>
    <w:rsid w:val="00495BA1"/>
    <w:rsid w:val="00497A9C"/>
    <w:rsid w:val="004D5AFA"/>
    <w:rsid w:val="004E2EFF"/>
    <w:rsid w:val="004F6E62"/>
    <w:rsid w:val="004F7B47"/>
    <w:rsid w:val="00530A4A"/>
    <w:rsid w:val="00535508"/>
    <w:rsid w:val="00543686"/>
    <w:rsid w:val="00551873"/>
    <w:rsid w:val="00561DAF"/>
    <w:rsid w:val="005917EA"/>
    <w:rsid w:val="005B2C8B"/>
    <w:rsid w:val="005B6229"/>
    <w:rsid w:val="005D2712"/>
    <w:rsid w:val="00601DF0"/>
    <w:rsid w:val="00602493"/>
    <w:rsid w:val="006068D5"/>
    <w:rsid w:val="00610552"/>
    <w:rsid w:val="00631EAE"/>
    <w:rsid w:val="0063645A"/>
    <w:rsid w:val="00653597"/>
    <w:rsid w:val="00654090"/>
    <w:rsid w:val="00674E0F"/>
    <w:rsid w:val="00683A0E"/>
    <w:rsid w:val="00687C68"/>
    <w:rsid w:val="00692A88"/>
    <w:rsid w:val="00693315"/>
    <w:rsid w:val="00693F24"/>
    <w:rsid w:val="006B37C8"/>
    <w:rsid w:val="006D1EA0"/>
    <w:rsid w:val="006D366C"/>
    <w:rsid w:val="006E0E26"/>
    <w:rsid w:val="006E7E85"/>
    <w:rsid w:val="006F0F98"/>
    <w:rsid w:val="00722596"/>
    <w:rsid w:val="007372CC"/>
    <w:rsid w:val="00743A4C"/>
    <w:rsid w:val="00763058"/>
    <w:rsid w:val="00777258"/>
    <w:rsid w:val="007924EA"/>
    <w:rsid w:val="007A61A3"/>
    <w:rsid w:val="007A71FE"/>
    <w:rsid w:val="007C4848"/>
    <w:rsid w:val="007D1EBA"/>
    <w:rsid w:val="007E1DC7"/>
    <w:rsid w:val="007E3D1C"/>
    <w:rsid w:val="007E4160"/>
    <w:rsid w:val="007E5F12"/>
    <w:rsid w:val="007F44A1"/>
    <w:rsid w:val="00811576"/>
    <w:rsid w:val="00821203"/>
    <w:rsid w:val="008523DD"/>
    <w:rsid w:val="008527D8"/>
    <w:rsid w:val="00862C60"/>
    <w:rsid w:val="00866EB9"/>
    <w:rsid w:val="00871C23"/>
    <w:rsid w:val="00885401"/>
    <w:rsid w:val="00886E7A"/>
    <w:rsid w:val="00891142"/>
    <w:rsid w:val="008B12E2"/>
    <w:rsid w:val="008E047A"/>
    <w:rsid w:val="008E4F89"/>
    <w:rsid w:val="008E7219"/>
    <w:rsid w:val="00900F60"/>
    <w:rsid w:val="00911EE0"/>
    <w:rsid w:val="009579AE"/>
    <w:rsid w:val="00965DE9"/>
    <w:rsid w:val="0097212C"/>
    <w:rsid w:val="00987B8A"/>
    <w:rsid w:val="009978E2"/>
    <w:rsid w:val="009B2240"/>
    <w:rsid w:val="009C1BE0"/>
    <w:rsid w:val="009C7050"/>
    <w:rsid w:val="009D240B"/>
    <w:rsid w:val="00A305DA"/>
    <w:rsid w:val="00A4193F"/>
    <w:rsid w:val="00A41A59"/>
    <w:rsid w:val="00A51B8D"/>
    <w:rsid w:val="00A6503C"/>
    <w:rsid w:val="00A7528D"/>
    <w:rsid w:val="00A771E1"/>
    <w:rsid w:val="00A877F0"/>
    <w:rsid w:val="00AA082E"/>
    <w:rsid w:val="00AA34A1"/>
    <w:rsid w:val="00AA62F3"/>
    <w:rsid w:val="00AB0D63"/>
    <w:rsid w:val="00AD7154"/>
    <w:rsid w:val="00B00F8D"/>
    <w:rsid w:val="00B16C05"/>
    <w:rsid w:val="00B2673A"/>
    <w:rsid w:val="00B4153B"/>
    <w:rsid w:val="00B53826"/>
    <w:rsid w:val="00B608CB"/>
    <w:rsid w:val="00B633B2"/>
    <w:rsid w:val="00B8081A"/>
    <w:rsid w:val="00B80B79"/>
    <w:rsid w:val="00B86B6B"/>
    <w:rsid w:val="00B87082"/>
    <w:rsid w:val="00B94E4F"/>
    <w:rsid w:val="00BA0B00"/>
    <w:rsid w:val="00BA1F69"/>
    <w:rsid w:val="00BB2FB0"/>
    <w:rsid w:val="00BD4856"/>
    <w:rsid w:val="00BE0BA7"/>
    <w:rsid w:val="00BE37D9"/>
    <w:rsid w:val="00BF03BE"/>
    <w:rsid w:val="00BF3309"/>
    <w:rsid w:val="00BF651D"/>
    <w:rsid w:val="00C0083D"/>
    <w:rsid w:val="00C43057"/>
    <w:rsid w:val="00C67A81"/>
    <w:rsid w:val="00C9146E"/>
    <w:rsid w:val="00CA30C9"/>
    <w:rsid w:val="00CA3CDC"/>
    <w:rsid w:val="00CA7D49"/>
    <w:rsid w:val="00CB599A"/>
    <w:rsid w:val="00CE5324"/>
    <w:rsid w:val="00CF2022"/>
    <w:rsid w:val="00CF278A"/>
    <w:rsid w:val="00D066EB"/>
    <w:rsid w:val="00D1060F"/>
    <w:rsid w:val="00D173F8"/>
    <w:rsid w:val="00D333E1"/>
    <w:rsid w:val="00D43AB6"/>
    <w:rsid w:val="00D44ABF"/>
    <w:rsid w:val="00D86861"/>
    <w:rsid w:val="00D911B3"/>
    <w:rsid w:val="00D9166B"/>
    <w:rsid w:val="00DA22EB"/>
    <w:rsid w:val="00DA25C0"/>
    <w:rsid w:val="00DD037A"/>
    <w:rsid w:val="00DD22B4"/>
    <w:rsid w:val="00DD5757"/>
    <w:rsid w:val="00DF175D"/>
    <w:rsid w:val="00E17A84"/>
    <w:rsid w:val="00E24A40"/>
    <w:rsid w:val="00E63796"/>
    <w:rsid w:val="00E94BAB"/>
    <w:rsid w:val="00EA1A4B"/>
    <w:rsid w:val="00EA2B2A"/>
    <w:rsid w:val="00EA3F1A"/>
    <w:rsid w:val="00EB4E87"/>
    <w:rsid w:val="00EC467B"/>
    <w:rsid w:val="00EF10F0"/>
    <w:rsid w:val="00F002FF"/>
    <w:rsid w:val="00F15E8B"/>
    <w:rsid w:val="00F24BFE"/>
    <w:rsid w:val="00F6439E"/>
    <w:rsid w:val="00F72E31"/>
    <w:rsid w:val="00F73CC4"/>
    <w:rsid w:val="00F84F17"/>
    <w:rsid w:val="00F93ED7"/>
    <w:rsid w:val="00FA4F73"/>
    <w:rsid w:val="00FB243E"/>
    <w:rsid w:val="00FB6820"/>
    <w:rsid w:val="00FC3CA6"/>
    <w:rsid w:val="00FC4E3D"/>
    <w:rsid w:val="00FE58F0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4AE94"/>
  <w15:chartTrackingRefBased/>
  <w15:docId w15:val="{0EF59825-5A1E-4679-9193-55E9F367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D57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02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02FF"/>
  </w:style>
  <w:style w:type="paragraph" w:styleId="Voettekst">
    <w:name w:val="footer"/>
    <w:basedOn w:val="Standaard"/>
    <w:link w:val="VoettekstChar"/>
    <w:uiPriority w:val="99"/>
    <w:unhideWhenUsed/>
    <w:rsid w:val="00F002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02FF"/>
  </w:style>
  <w:style w:type="character" w:styleId="Intensievebenadrukking">
    <w:name w:val="Intense Emphasis"/>
    <w:basedOn w:val="Standaardalinea-lettertype"/>
    <w:uiPriority w:val="21"/>
    <w:qFormat/>
    <w:rsid w:val="00535508"/>
    <w:rPr>
      <w:i/>
      <w:iCs/>
      <w:color w:val="4472C4" w:themeColor="accent1"/>
    </w:rPr>
  </w:style>
  <w:style w:type="paragraph" w:styleId="Lijstalinea">
    <w:name w:val="List Paragraph"/>
    <w:basedOn w:val="Standaard"/>
    <w:uiPriority w:val="34"/>
    <w:qFormat/>
    <w:rsid w:val="0053550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F03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F03B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F03B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03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03BE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DD57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e">
    <w:name w:val="Revision"/>
    <w:hidden/>
    <w:uiPriority w:val="99"/>
    <w:semiHidden/>
    <w:rsid w:val="008E0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7725d-8cfa-4d98-b01c-ab6045497fad" xsi:nil="true"/>
    <lcf76f155ced4ddcb4097134ff3c332f xmlns="7f11c49b-32b7-4057-b4c7-6c41585d424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8181AB63614F9E4CE495C66443B1" ma:contentTypeVersion="15" ma:contentTypeDescription="Een nieuw document maken." ma:contentTypeScope="" ma:versionID="f49f02ad33636f217879107f9f95cfed">
  <xsd:schema xmlns:xsd="http://www.w3.org/2001/XMLSchema" xmlns:xs="http://www.w3.org/2001/XMLSchema" xmlns:p="http://schemas.microsoft.com/office/2006/metadata/properties" xmlns:ns2="7f11c49b-32b7-4057-b4c7-6c41585d4248" xmlns:ns3="eb07725d-8cfa-4d98-b01c-ab6045497fad" targetNamespace="http://schemas.microsoft.com/office/2006/metadata/properties" ma:root="true" ma:fieldsID="1b6d5873b1354b0b9bc6a84d58e8440e" ns2:_="" ns3:_="">
    <xsd:import namespace="7f11c49b-32b7-4057-b4c7-6c41585d4248"/>
    <xsd:import namespace="eb07725d-8cfa-4d98-b01c-ab604549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1c49b-32b7-4057-b4c7-6c41585d4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470a00a-d9f0-43b4-8ca1-8c2dbf242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7725d-8cfa-4d98-b01c-ab6045497f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9f768b-637d-43f4-9c53-63591db15999}" ma:internalName="TaxCatchAll" ma:showField="CatchAllData" ma:web="eb07725d-8cfa-4d98-b01c-ab604549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95AE8-5CF5-4C59-B8D3-2447A70A4F09}">
  <ds:schemaRefs>
    <ds:schemaRef ds:uri="http://schemas.microsoft.com/office/2006/documentManagement/types"/>
    <ds:schemaRef ds:uri="http://purl.org/dc/elements/1.1/"/>
    <ds:schemaRef ds:uri="eb07725d-8cfa-4d98-b01c-ab6045497fad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7f11c49b-32b7-4057-b4c7-6c41585d4248"/>
  </ds:schemaRefs>
</ds:datastoreItem>
</file>

<file path=customXml/itemProps2.xml><?xml version="1.0" encoding="utf-8"?>
<ds:datastoreItem xmlns:ds="http://schemas.openxmlformats.org/officeDocument/2006/customXml" ds:itemID="{A7F52BAB-A741-4F53-A296-EA303B9B9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F8E7CC-3D9C-4A38-B4AB-1C6F413EC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1c49b-32b7-4057-b4c7-6c41585d4248"/>
    <ds:schemaRef ds:uri="eb07725d-8cfa-4d98-b01c-ab604549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FB602D-5C0F-444C-B442-317837F34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1514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Nanda Faassen</cp:lastModifiedBy>
  <cp:revision>2</cp:revision>
  <cp:lastPrinted>2024-09-30T08:15:00Z</cp:lastPrinted>
  <dcterms:created xsi:type="dcterms:W3CDTF">2024-11-22T09:20:00Z</dcterms:created>
  <dcterms:modified xsi:type="dcterms:W3CDTF">2024-11-22T09:20:00Z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0x010100559A8181AB63614F9E4CE495C66443B1</vt:lpwstr>
  </property>
</Properties>
</file>